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D66C3" w:rsidRPr="00C42916" w:rsidRDefault="001D66C3" w:rsidP="001D66C3">
      <w:pPr>
        <w:ind w:firstLine="420"/>
        <w:jc w:val="center"/>
        <w:rPr>
          <w:rFonts w:ascii="华文中宋" w:eastAsia="华文中宋" w:hAnsi="华文中宋"/>
          <w:b/>
          <w:sz w:val="30"/>
          <w:szCs w:val="30"/>
        </w:rPr>
      </w:pPr>
      <w:r w:rsidRPr="00C42916">
        <w:rPr>
          <w:rFonts w:ascii="华文中宋" w:eastAsia="华文中宋" w:hAnsi="华文中宋" w:hint="eastAsia"/>
          <w:b/>
          <w:sz w:val="30"/>
          <w:szCs w:val="30"/>
        </w:rPr>
        <w:t>安全</w:t>
      </w:r>
      <w:r w:rsidR="00573D99">
        <w:rPr>
          <w:rFonts w:ascii="华文中宋" w:eastAsia="华文中宋" w:hAnsi="华文中宋"/>
          <w:b/>
          <w:sz w:val="30"/>
          <w:szCs w:val="30"/>
        </w:rPr>
        <w:t>教育</w:t>
      </w:r>
      <w:bookmarkStart w:id="0" w:name="_GoBack"/>
      <w:bookmarkEnd w:id="0"/>
      <w:r w:rsidR="00C42916" w:rsidRPr="00C42916">
        <w:rPr>
          <w:rFonts w:ascii="华文中宋" w:eastAsia="华文中宋" w:hAnsi="华文中宋" w:hint="eastAsia"/>
          <w:b/>
          <w:sz w:val="30"/>
          <w:szCs w:val="30"/>
        </w:rPr>
        <w:t>学习心得</w:t>
      </w:r>
    </w:p>
    <w:p w:rsidR="00180DF7" w:rsidRPr="00C42916" w:rsidRDefault="00180DF7" w:rsidP="00EA2A63">
      <w:pPr>
        <w:ind w:firstLine="420"/>
        <w:rPr>
          <w:rFonts w:ascii="华文中宋" w:eastAsia="华文中宋" w:hAnsi="华文中宋"/>
          <w:sz w:val="24"/>
          <w:szCs w:val="24"/>
        </w:rPr>
      </w:pPr>
      <w:r w:rsidRPr="00C42916">
        <w:rPr>
          <w:rFonts w:ascii="华文中宋" w:eastAsia="华文中宋" w:hAnsi="华文中宋" w:hint="eastAsia"/>
          <w:sz w:val="24"/>
          <w:szCs w:val="24"/>
        </w:rPr>
        <w:t>近年来，随着校园安全事故的频发，引起了社会的广泛关注，尤其是大学校园安全问题。通过</w:t>
      </w:r>
      <w:r w:rsidR="00EA2A63" w:rsidRPr="00C42916">
        <w:rPr>
          <w:rFonts w:ascii="华文中宋" w:eastAsia="华文中宋" w:hAnsi="华文中宋" w:hint="eastAsia"/>
          <w:sz w:val="24"/>
          <w:szCs w:val="24"/>
        </w:rPr>
        <w:t>刘旭光</w:t>
      </w:r>
      <w:r w:rsidR="00EA2A63" w:rsidRPr="00C42916">
        <w:rPr>
          <w:rFonts w:ascii="华文中宋" w:eastAsia="华文中宋" w:hAnsi="华文中宋"/>
          <w:sz w:val="24"/>
          <w:szCs w:val="24"/>
        </w:rPr>
        <w:t>老师的</w:t>
      </w:r>
      <w:r w:rsidR="00EA2A63" w:rsidRPr="00C42916">
        <w:rPr>
          <w:rFonts w:ascii="华文中宋" w:eastAsia="华文中宋" w:hAnsi="华文中宋" w:hint="eastAsia"/>
          <w:sz w:val="24"/>
          <w:szCs w:val="24"/>
        </w:rPr>
        <w:t>科研</w:t>
      </w:r>
      <w:r w:rsidR="00EA2A63" w:rsidRPr="00C42916">
        <w:rPr>
          <w:rFonts w:ascii="华文中宋" w:eastAsia="华文中宋" w:hAnsi="华文中宋"/>
          <w:sz w:val="24"/>
          <w:szCs w:val="24"/>
        </w:rPr>
        <w:t>实验室</w:t>
      </w:r>
      <w:r w:rsidR="00EA2A63" w:rsidRPr="00C42916">
        <w:rPr>
          <w:rFonts w:ascii="华文中宋" w:eastAsia="华文中宋" w:hAnsi="华文中宋" w:hint="eastAsia"/>
          <w:sz w:val="24"/>
          <w:szCs w:val="24"/>
        </w:rPr>
        <w:t>安全</w:t>
      </w:r>
      <w:r w:rsidR="00EA2A63" w:rsidRPr="00C42916">
        <w:rPr>
          <w:rFonts w:ascii="华文中宋" w:eastAsia="华文中宋" w:hAnsi="华文中宋"/>
          <w:sz w:val="24"/>
          <w:szCs w:val="24"/>
        </w:rPr>
        <w:t>教育</w:t>
      </w:r>
      <w:r w:rsidR="00901A88" w:rsidRPr="00C42916">
        <w:rPr>
          <w:rFonts w:ascii="华文中宋" w:eastAsia="华文中宋" w:hAnsi="华文中宋" w:hint="eastAsia"/>
          <w:sz w:val="24"/>
          <w:szCs w:val="24"/>
        </w:rPr>
        <w:t>讲座</w:t>
      </w:r>
      <w:r w:rsidRPr="00C42916">
        <w:rPr>
          <w:rFonts w:ascii="华文中宋" w:eastAsia="华文中宋" w:hAnsi="华文中宋" w:hint="eastAsia"/>
          <w:sz w:val="24"/>
          <w:szCs w:val="24"/>
        </w:rPr>
        <w:t>，我对安全教育有了全面系统的了解。安全教育、安全警示、安全意识的提醒伴随我们的一生。</w:t>
      </w:r>
      <w:r w:rsidR="00EA2A63" w:rsidRPr="00C42916">
        <w:rPr>
          <w:rFonts w:ascii="华文中宋" w:eastAsia="华文中宋" w:hAnsi="华文中宋" w:hint="eastAsia"/>
          <w:sz w:val="24"/>
          <w:szCs w:val="24"/>
        </w:rPr>
        <w:t>研究生</w:t>
      </w:r>
      <w:r w:rsidRPr="00C42916">
        <w:rPr>
          <w:rFonts w:ascii="华文中宋" w:eastAsia="华文中宋" w:hAnsi="华文中宋" w:hint="eastAsia"/>
          <w:sz w:val="24"/>
          <w:szCs w:val="24"/>
        </w:rPr>
        <w:t>在校期间的安全问题，不仅仅是</w:t>
      </w:r>
      <w:r w:rsidR="00EA2A63" w:rsidRPr="00C42916">
        <w:rPr>
          <w:rFonts w:ascii="华文中宋" w:eastAsia="华文中宋" w:hAnsi="华文中宋" w:hint="eastAsia"/>
          <w:sz w:val="24"/>
          <w:szCs w:val="24"/>
        </w:rPr>
        <w:t>研究生</w:t>
      </w:r>
      <w:r w:rsidRPr="00C42916">
        <w:rPr>
          <w:rFonts w:ascii="华文中宋" w:eastAsia="华文中宋" w:hAnsi="华文中宋" w:hint="eastAsia"/>
          <w:sz w:val="24"/>
          <w:szCs w:val="24"/>
        </w:rPr>
        <w:t>本人的问题更是关系到每个学生家庭，关系到整个社会的和谐稳定</w:t>
      </w:r>
      <w:r w:rsidR="00EA2A63" w:rsidRPr="00C42916">
        <w:rPr>
          <w:rFonts w:ascii="华文中宋" w:eastAsia="华文中宋" w:hAnsi="华文中宋" w:hint="eastAsia"/>
          <w:sz w:val="24"/>
          <w:szCs w:val="24"/>
        </w:rPr>
        <w:t>，</w:t>
      </w:r>
      <w:r w:rsidR="00EA2A63" w:rsidRPr="00C42916">
        <w:rPr>
          <w:rFonts w:ascii="华文中宋" w:eastAsia="华文中宋" w:hAnsi="华文中宋"/>
          <w:sz w:val="24"/>
          <w:szCs w:val="24"/>
        </w:rPr>
        <w:t>关系到整个学校的教学实验安全</w:t>
      </w:r>
      <w:r w:rsidRPr="00C42916">
        <w:rPr>
          <w:rFonts w:ascii="华文中宋" w:eastAsia="华文中宋" w:hAnsi="华文中宋" w:hint="eastAsia"/>
          <w:sz w:val="24"/>
          <w:szCs w:val="24"/>
        </w:rPr>
        <w:t>。</w:t>
      </w:r>
      <w:r w:rsidR="00EA2A63" w:rsidRPr="00C42916">
        <w:rPr>
          <w:rFonts w:ascii="华文中宋" w:eastAsia="华文中宋" w:hAnsi="华文中宋" w:hint="eastAsia"/>
          <w:sz w:val="24"/>
          <w:szCs w:val="24"/>
        </w:rPr>
        <w:t>研究生</w:t>
      </w:r>
      <w:r w:rsidRPr="00C42916">
        <w:rPr>
          <w:rFonts w:ascii="华文中宋" w:eastAsia="华文中宋" w:hAnsi="华文中宋" w:hint="eastAsia"/>
          <w:sz w:val="24"/>
          <w:szCs w:val="24"/>
        </w:rPr>
        <w:t>安全教育是十分必要的。应为现在的社会复杂，校园内车多、人多、摊点多，在校园周边又有很多商店、餐厅、网吧及娱乐场。这些都带来了很多安全隐患。所以</w:t>
      </w:r>
      <w:r w:rsidR="00EA2A63" w:rsidRPr="00C42916">
        <w:rPr>
          <w:rFonts w:ascii="华文中宋" w:eastAsia="华文中宋" w:hAnsi="华文中宋" w:hint="eastAsia"/>
          <w:sz w:val="24"/>
          <w:szCs w:val="24"/>
        </w:rPr>
        <w:t>研究生</w:t>
      </w:r>
      <w:r w:rsidRPr="00C42916">
        <w:rPr>
          <w:rFonts w:ascii="华文中宋" w:eastAsia="华文中宋" w:hAnsi="华文中宋" w:hint="eastAsia"/>
          <w:sz w:val="24"/>
          <w:szCs w:val="24"/>
        </w:rPr>
        <w:t>的安全教育不容忽视。安全教育包括的内容有：国家安全、</w:t>
      </w:r>
      <w:r w:rsidR="00901A88" w:rsidRPr="00C42916">
        <w:rPr>
          <w:rFonts w:ascii="华文中宋" w:eastAsia="华文中宋" w:hAnsi="华文中宋" w:hint="eastAsia"/>
          <w:sz w:val="24"/>
          <w:szCs w:val="24"/>
        </w:rPr>
        <w:t>身心</w:t>
      </w:r>
      <w:r w:rsidRPr="00C42916">
        <w:rPr>
          <w:rFonts w:ascii="华文中宋" w:eastAsia="华文中宋" w:hAnsi="华文中宋" w:hint="eastAsia"/>
          <w:sz w:val="24"/>
          <w:szCs w:val="24"/>
        </w:rPr>
        <w:t>安全、财务安全、消防安全、网络安全、社交安全、</w:t>
      </w:r>
      <w:r w:rsidR="00EA2A63" w:rsidRPr="00C42916">
        <w:rPr>
          <w:rFonts w:ascii="华文中宋" w:eastAsia="华文中宋" w:hAnsi="华文中宋" w:hint="eastAsia"/>
          <w:sz w:val="24"/>
          <w:szCs w:val="24"/>
        </w:rPr>
        <w:t>实验室安全</w:t>
      </w:r>
      <w:r w:rsidRPr="00C42916">
        <w:rPr>
          <w:rFonts w:ascii="华文中宋" w:eastAsia="华文中宋" w:hAnsi="华文中宋" w:hint="eastAsia"/>
          <w:sz w:val="24"/>
          <w:szCs w:val="24"/>
        </w:rPr>
        <w:t>等内容。</w:t>
      </w:r>
    </w:p>
    <w:p w:rsidR="00180DF7" w:rsidRPr="00C42916" w:rsidRDefault="00180DF7" w:rsidP="00901A88">
      <w:pPr>
        <w:ind w:firstLine="420"/>
        <w:rPr>
          <w:rFonts w:ascii="华文中宋" w:eastAsia="华文中宋" w:hAnsi="华文中宋"/>
          <w:sz w:val="24"/>
          <w:szCs w:val="24"/>
        </w:rPr>
      </w:pPr>
      <w:r w:rsidRPr="00C42916">
        <w:rPr>
          <w:rFonts w:ascii="华文中宋" w:eastAsia="华文中宋" w:hAnsi="华文中宋" w:hint="eastAsia"/>
          <w:sz w:val="24"/>
          <w:szCs w:val="24"/>
        </w:rPr>
        <w:t>通过安全教育学习，</w:t>
      </w:r>
      <w:r w:rsidR="00EA2A63" w:rsidRPr="00C42916">
        <w:rPr>
          <w:rFonts w:ascii="华文中宋" w:eastAsia="华文中宋" w:hAnsi="华文中宋" w:hint="eastAsia"/>
          <w:sz w:val="24"/>
          <w:szCs w:val="24"/>
        </w:rPr>
        <w:t>我学习</w:t>
      </w:r>
      <w:r w:rsidR="00EA2A63" w:rsidRPr="00C42916">
        <w:rPr>
          <w:rFonts w:ascii="华文中宋" w:eastAsia="华文中宋" w:hAnsi="华文中宋"/>
          <w:sz w:val="24"/>
          <w:szCs w:val="24"/>
        </w:rPr>
        <w:t>到了很多在研究生期间需要注意的安全因素</w:t>
      </w:r>
      <w:r w:rsidR="00EA2A63" w:rsidRPr="00C42916">
        <w:rPr>
          <w:rFonts w:ascii="华文中宋" w:eastAsia="华文中宋" w:hAnsi="华文中宋" w:hint="eastAsia"/>
          <w:sz w:val="24"/>
          <w:szCs w:val="24"/>
        </w:rPr>
        <w:t>。首先，</w:t>
      </w:r>
      <w:r w:rsidRPr="00C42916">
        <w:rPr>
          <w:rFonts w:ascii="华文中宋" w:eastAsia="华文中宋" w:hAnsi="华文中宋" w:hint="eastAsia"/>
          <w:sz w:val="24"/>
          <w:szCs w:val="24"/>
        </w:rPr>
        <w:t>维护自身安全</w:t>
      </w:r>
      <w:r w:rsidR="00901A88" w:rsidRPr="00C42916">
        <w:rPr>
          <w:rFonts w:ascii="华文中宋" w:eastAsia="华文中宋" w:hAnsi="华文中宋" w:hint="eastAsia"/>
          <w:sz w:val="24"/>
          <w:szCs w:val="24"/>
        </w:rPr>
        <w:t>需要</w:t>
      </w:r>
      <w:r w:rsidR="00901A88" w:rsidRPr="00C42916">
        <w:rPr>
          <w:rFonts w:ascii="华文中宋" w:eastAsia="华文中宋" w:hAnsi="华文中宋"/>
          <w:sz w:val="24"/>
          <w:szCs w:val="24"/>
        </w:rPr>
        <w:t>更多的了解国家的法律法规</w:t>
      </w:r>
      <w:r w:rsidRPr="00C42916">
        <w:rPr>
          <w:rFonts w:ascii="华文中宋" w:eastAsia="华文中宋" w:hAnsi="华文中宋" w:hint="eastAsia"/>
          <w:sz w:val="24"/>
          <w:szCs w:val="24"/>
        </w:rPr>
        <w:t>。对于</w:t>
      </w:r>
      <w:r w:rsidR="00901A88" w:rsidRPr="00C42916">
        <w:rPr>
          <w:rFonts w:ascii="华文中宋" w:eastAsia="华文中宋" w:hAnsi="华文中宋" w:hint="eastAsia"/>
          <w:sz w:val="24"/>
          <w:szCs w:val="24"/>
        </w:rPr>
        <w:t>研究生</w:t>
      </w:r>
      <w:r w:rsidR="00901A88" w:rsidRPr="00C42916">
        <w:rPr>
          <w:rFonts w:ascii="华文中宋" w:eastAsia="华文中宋" w:hAnsi="华文中宋"/>
          <w:sz w:val="24"/>
          <w:szCs w:val="24"/>
        </w:rPr>
        <w:t>来说</w:t>
      </w:r>
      <w:r w:rsidRPr="00C42916">
        <w:rPr>
          <w:rFonts w:ascii="华文中宋" w:eastAsia="华文中宋" w:hAnsi="华文中宋" w:hint="eastAsia"/>
          <w:sz w:val="24"/>
          <w:szCs w:val="24"/>
        </w:rPr>
        <w:t>，自由单一的专业知识是不够的，完善自己的知识结构，扩大知识面，学好法律知识，提高自己的素质。既要在别人侵犯自己的权益的时候善于拿起法律武器维护自己的权益，也要在日常的工作学习中不去伤害他人，遵守学校的规章制度和国家法律，尊重社会公德，遵守公共秩序，爱护公共财产。只有这样，才能真正维护自身的安全和利益。</w:t>
      </w:r>
    </w:p>
    <w:p w:rsidR="00180DF7" w:rsidRPr="00C42916" w:rsidRDefault="00AA63CC" w:rsidP="00AA63CC">
      <w:pPr>
        <w:ind w:firstLine="420"/>
        <w:rPr>
          <w:rFonts w:ascii="华文中宋" w:eastAsia="华文中宋" w:hAnsi="华文中宋"/>
          <w:sz w:val="24"/>
          <w:szCs w:val="24"/>
        </w:rPr>
      </w:pPr>
      <w:r w:rsidRPr="00C42916">
        <w:rPr>
          <w:rFonts w:ascii="华文中宋" w:eastAsia="华文中宋" w:hAnsi="华文中宋" w:hint="eastAsia"/>
          <w:sz w:val="24"/>
          <w:szCs w:val="24"/>
        </w:rPr>
        <w:t>其次，</w:t>
      </w:r>
      <w:r w:rsidRPr="00C42916">
        <w:rPr>
          <w:rFonts w:ascii="华文中宋" w:eastAsia="华文中宋" w:hAnsi="华文中宋"/>
          <w:sz w:val="24"/>
          <w:szCs w:val="24"/>
        </w:rPr>
        <w:t>要</w:t>
      </w:r>
      <w:r w:rsidRPr="00C42916">
        <w:rPr>
          <w:rFonts w:ascii="华文中宋" w:eastAsia="华文中宋" w:hAnsi="华文中宋" w:hint="eastAsia"/>
          <w:sz w:val="24"/>
          <w:szCs w:val="24"/>
        </w:rPr>
        <w:t>增强</w:t>
      </w:r>
      <w:r w:rsidRPr="00C42916">
        <w:rPr>
          <w:rFonts w:ascii="华文中宋" w:eastAsia="华文中宋" w:hAnsi="华文中宋"/>
          <w:sz w:val="24"/>
          <w:szCs w:val="24"/>
        </w:rPr>
        <w:t>我们的安全意识</w:t>
      </w:r>
      <w:r w:rsidRPr="00C42916">
        <w:rPr>
          <w:rFonts w:ascii="华文中宋" w:eastAsia="华文中宋" w:hAnsi="华文中宋" w:hint="eastAsia"/>
          <w:sz w:val="24"/>
          <w:szCs w:val="24"/>
        </w:rPr>
        <w:t>。如今社会</w:t>
      </w:r>
      <w:r w:rsidRPr="00C42916">
        <w:rPr>
          <w:rFonts w:ascii="华文中宋" w:eastAsia="华文中宋" w:hAnsi="华文中宋"/>
          <w:sz w:val="24"/>
          <w:szCs w:val="24"/>
        </w:rPr>
        <w:t>上的人</w:t>
      </w:r>
      <w:r w:rsidRPr="00C42916">
        <w:rPr>
          <w:rFonts w:ascii="华文中宋" w:eastAsia="华文中宋" w:hAnsi="华文中宋" w:hint="eastAsia"/>
          <w:sz w:val="24"/>
          <w:szCs w:val="24"/>
        </w:rPr>
        <w:t>形形色色</w:t>
      </w:r>
      <w:r w:rsidRPr="00C42916">
        <w:rPr>
          <w:rFonts w:ascii="华文中宋" w:eastAsia="华文中宋" w:hAnsi="华文中宋"/>
          <w:sz w:val="24"/>
          <w:szCs w:val="24"/>
        </w:rPr>
        <w:t>，可以危害到我们自身安全的东西也是多种多样的</w:t>
      </w:r>
      <w:r w:rsidRPr="00C42916">
        <w:rPr>
          <w:rFonts w:ascii="华文中宋" w:eastAsia="华文中宋" w:hAnsi="华文中宋" w:hint="eastAsia"/>
          <w:sz w:val="24"/>
          <w:szCs w:val="24"/>
        </w:rPr>
        <w:t>。就如</w:t>
      </w:r>
      <w:r w:rsidRPr="00C42916">
        <w:rPr>
          <w:rFonts w:ascii="华文中宋" w:eastAsia="华文中宋" w:hAnsi="华文中宋"/>
          <w:sz w:val="24"/>
          <w:szCs w:val="24"/>
        </w:rPr>
        <w:t>很多学生，会受到电信诈骗，或被迫加入到传销组织，这都是因为自身安全防范意识不够的表现。我们要擦亮自己的眼睛时刻</w:t>
      </w:r>
      <w:r w:rsidRPr="00C42916">
        <w:rPr>
          <w:rFonts w:ascii="华文中宋" w:eastAsia="华文中宋" w:hAnsi="华文中宋" w:hint="eastAsia"/>
          <w:sz w:val="24"/>
          <w:szCs w:val="24"/>
        </w:rPr>
        <w:t>注意</w:t>
      </w:r>
      <w:r w:rsidRPr="00C42916">
        <w:rPr>
          <w:rFonts w:ascii="华文中宋" w:eastAsia="华文中宋" w:hAnsi="华文中宋"/>
          <w:sz w:val="24"/>
          <w:szCs w:val="24"/>
        </w:rPr>
        <w:t>到</w:t>
      </w:r>
      <w:r w:rsidRPr="00C42916">
        <w:rPr>
          <w:rFonts w:ascii="华文中宋" w:eastAsia="华文中宋" w:hAnsi="华文中宋" w:hint="eastAsia"/>
          <w:sz w:val="24"/>
          <w:szCs w:val="24"/>
        </w:rPr>
        <w:t>有可能</w:t>
      </w:r>
      <w:r w:rsidRPr="00C42916">
        <w:rPr>
          <w:rFonts w:ascii="华文中宋" w:eastAsia="华文中宋" w:hAnsi="华文中宋"/>
          <w:sz w:val="24"/>
          <w:szCs w:val="24"/>
        </w:rPr>
        <w:t>危害到我们自己人身安全的人和事，不贪图</w:t>
      </w:r>
      <w:r w:rsidRPr="00C42916">
        <w:rPr>
          <w:rFonts w:ascii="华文中宋" w:eastAsia="华文中宋" w:hAnsi="华文中宋" w:hint="eastAsia"/>
          <w:sz w:val="24"/>
          <w:szCs w:val="24"/>
        </w:rPr>
        <w:t>一时</w:t>
      </w:r>
      <w:r w:rsidRPr="00C42916">
        <w:rPr>
          <w:rFonts w:ascii="华文中宋" w:eastAsia="华文中宋" w:hAnsi="华文中宋"/>
          <w:sz w:val="24"/>
          <w:szCs w:val="24"/>
        </w:rPr>
        <w:t>的小便宜，这样才能有效的避免自己受到一些不法分子的</w:t>
      </w:r>
      <w:r w:rsidRPr="00C42916">
        <w:rPr>
          <w:rFonts w:ascii="华文中宋" w:eastAsia="华文中宋" w:hAnsi="华文中宋" w:hint="eastAsia"/>
          <w:sz w:val="24"/>
          <w:szCs w:val="24"/>
        </w:rPr>
        <w:t>伤害</w:t>
      </w:r>
      <w:r w:rsidRPr="00C42916">
        <w:rPr>
          <w:rFonts w:ascii="华文中宋" w:eastAsia="华文中宋" w:hAnsi="华文中宋"/>
          <w:sz w:val="24"/>
          <w:szCs w:val="24"/>
        </w:rPr>
        <w:t>。</w:t>
      </w:r>
    </w:p>
    <w:p w:rsidR="001D66C3" w:rsidRPr="00C42916" w:rsidRDefault="00AA63CC" w:rsidP="00AA63CC">
      <w:pPr>
        <w:ind w:firstLine="420"/>
        <w:rPr>
          <w:rFonts w:ascii="华文中宋" w:eastAsia="华文中宋" w:hAnsi="华文中宋"/>
          <w:sz w:val="24"/>
          <w:szCs w:val="24"/>
        </w:rPr>
      </w:pPr>
      <w:r w:rsidRPr="00C42916">
        <w:rPr>
          <w:rFonts w:ascii="华文中宋" w:eastAsia="华文中宋" w:hAnsi="华文中宋" w:hint="eastAsia"/>
          <w:sz w:val="24"/>
          <w:szCs w:val="24"/>
        </w:rPr>
        <w:lastRenderedPageBreak/>
        <w:t>另外</w:t>
      </w:r>
      <w:r w:rsidRPr="00C42916">
        <w:rPr>
          <w:rFonts w:ascii="华文中宋" w:eastAsia="华文中宋" w:hAnsi="华文中宋"/>
          <w:sz w:val="24"/>
          <w:szCs w:val="24"/>
        </w:rPr>
        <w:t>，</w:t>
      </w:r>
      <w:r w:rsidR="00A33EEF" w:rsidRPr="00C42916">
        <w:rPr>
          <w:rFonts w:ascii="华文中宋" w:eastAsia="华文中宋" w:hAnsi="华文中宋" w:hint="eastAsia"/>
          <w:sz w:val="24"/>
          <w:szCs w:val="24"/>
        </w:rPr>
        <w:t>我们</w:t>
      </w:r>
      <w:r w:rsidR="00A33EEF" w:rsidRPr="00C42916">
        <w:rPr>
          <w:rFonts w:ascii="华文中宋" w:eastAsia="华文中宋" w:hAnsi="华文中宋"/>
          <w:sz w:val="24"/>
          <w:szCs w:val="24"/>
        </w:rPr>
        <w:t>需要保证自己的心理健康。</w:t>
      </w:r>
      <w:r w:rsidR="00A33EEF" w:rsidRPr="00C42916">
        <w:rPr>
          <w:rFonts w:ascii="华文中宋" w:eastAsia="华文中宋" w:hAnsi="华文中宋" w:hint="eastAsia"/>
          <w:sz w:val="24"/>
          <w:szCs w:val="24"/>
        </w:rPr>
        <w:t>研究生</w:t>
      </w:r>
      <w:r w:rsidR="00180DF7" w:rsidRPr="00C42916">
        <w:rPr>
          <w:rFonts w:ascii="华文中宋" w:eastAsia="华文中宋" w:hAnsi="华文中宋" w:hint="eastAsia"/>
          <w:sz w:val="24"/>
          <w:szCs w:val="24"/>
        </w:rPr>
        <w:t>面临学习</w:t>
      </w:r>
      <w:r w:rsidR="00A33EEF" w:rsidRPr="00C42916">
        <w:rPr>
          <w:rFonts w:ascii="华文中宋" w:eastAsia="华文中宋" w:hAnsi="华文中宋" w:hint="eastAsia"/>
          <w:sz w:val="24"/>
          <w:szCs w:val="24"/>
        </w:rPr>
        <w:t>、科研</w:t>
      </w:r>
      <w:r w:rsidR="00A33EEF" w:rsidRPr="00C42916">
        <w:rPr>
          <w:rFonts w:ascii="华文中宋" w:eastAsia="华文中宋" w:hAnsi="华文中宋"/>
          <w:sz w:val="24"/>
          <w:szCs w:val="24"/>
        </w:rPr>
        <w:t>以及就业</w:t>
      </w:r>
      <w:r w:rsidR="00180DF7" w:rsidRPr="00C42916">
        <w:rPr>
          <w:rFonts w:ascii="华文中宋" w:eastAsia="华文中宋" w:hAnsi="华文中宋" w:hint="eastAsia"/>
          <w:sz w:val="24"/>
          <w:szCs w:val="24"/>
        </w:rPr>
        <w:t>的压力</w:t>
      </w:r>
      <w:r w:rsidR="00A33EEF" w:rsidRPr="00C42916">
        <w:rPr>
          <w:rFonts w:ascii="华文中宋" w:eastAsia="华文中宋" w:hAnsi="华文中宋" w:hint="eastAsia"/>
          <w:sz w:val="24"/>
          <w:szCs w:val="24"/>
        </w:rPr>
        <w:t>要远大于</w:t>
      </w:r>
      <w:r w:rsidR="00A33EEF" w:rsidRPr="00C42916">
        <w:rPr>
          <w:rFonts w:ascii="华文中宋" w:eastAsia="华文中宋" w:hAnsi="华文中宋"/>
          <w:sz w:val="24"/>
          <w:szCs w:val="24"/>
        </w:rPr>
        <w:t>大学期间</w:t>
      </w:r>
      <w:r w:rsidR="00180DF7" w:rsidRPr="00C42916">
        <w:rPr>
          <w:rFonts w:ascii="华文中宋" w:eastAsia="华文中宋" w:hAnsi="华文中宋" w:hint="eastAsia"/>
          <w:sz w:val="24"/>
          <w:szCs w:val="24"/>
        </w:rPr>
        <w:t>，面对交友、恋爱、亲情等问题的困扰，使得</w:t>
      </w:r>
      <w:r w:rsidR="001D66C3" w:rsidRPr="00C42916">
        <w:rPr>
          <w:rFonts w:ascii="华文中宋" w:eastAsia="华文中宋" w:hAnsi="华文中宋" w:hint="eastAsia"/>
          <w:sz w:val="24"/>
          <w:szCs w:val="24"/>
        </w:rPr>
        <w:t>某些学生</w:t>
      </w:r>
      <w:r w:rsidR="001D66C3" w:rsidRPr="00C42916">
        <w:rPr>
          <w:rFonts w:ascii="华文中宋" w:eastAsia="华文中宋" w:hAnsi="华文中宋"/>
          <w:sz w:val="24"/>
          <w:szCs w:val="24"/>
        </w:rPr>
        <w:t>会做出一些伤害他人也伤害自己的事情</w:t>
      </w:r>
      <w:r w:rsidR="00180DF7" w:rsidRPr="00C42916">
        <w:rPr>
          <w:rFonts w:ascii="华文中宋" w:eastAsia="华文中宋" w:hAnsi="华文中宋" w:hint="eastAsia"/>
          <w:sz w:val="24"/>
          <w:szCs w:val="24"/>
        </w:rPr>
        <w:t>。</w:t>
      </w:r>
      <w:r w:rsidR="001D66C3" w:rsidRPr="00C42916">
        <w:rPr>
          <w:rFonts w:ascii="华文中宋" w:eastAsia="华文中宋" w:hAnsi="华文中宋" w:hint="eastAsia"/>
          <w:sz w:val="24"/>
          <w:szCs w:val="24"/>
        </w:rPr>
        <w:t>所以</w:t>
      </w:r>
      <w:r w:rsidR="001D66C3" w:rsidRPr="00C42916">
        <w:rPr>
          <w:rFonts w:ascii="华文中宋" w:eastAsia="华文中宋" w:hAnsi="华文中宋"/>
          <w:sz w:val="24"/>
          <w:szCs w:val="24"/>
        </w:rPr>
        <w:t>为</w:t>
      </w:r>
      <w:r w:rsidR="001D66C3" w:rsidRPr="00C42916">
        <w:rPr>
          <w:rFonts w:ascii="华文中宋" w:eastAsia="华文中宋" w:hAnsi="华文中宋" w:hint="eastAsia"/>
          <w:sz w:val="24"/>
          <w:szCs w:val="24"/>
        </w:rPr>
        <w:t>。我们也要</w:t>
      </w:r>
      <w:r w:rsidR="001D66C3" w:rsidRPr="00C42916">
        <w:rPr>
          <w:rFonts w:ascii="华文中宋" w:eastAsia="华文中宋" w:hAnsi="华文中宋"/>
          <w:sz w:val="24"/>
          <w:szCs w:val="24"/>
        </w:rPr>
        <w:t>学会如何调整自己的心态，调整好自己学习工作以及生活</w:t>
      </w:r>
      <w:r w:rsidR="001D66C3" w:rsidRPr="00C42916">
        <w:rPr>
          <w:rFonts w:ascii="华文中宋" w:eastAsia="华文中宋" w:hAnsi="华文中宋" w:hint="eastAsia"/>
          <w:sz w:val="24"/>
          <w:szCs w:val="24"/>
        </w:rPr>
        <w:t>的</w:t>
      </w:r>
      <w:r w:rsidR="001D66C3" w:rsidRPr="00C42916">
        <w:rPr>
          <w:rFonts w:ascii="华文中宋" w:eastAsia="华文中宋" w:hAnsi="华文中宋"/>
          <w:sz w:val="24"/>
          <w:szCs w:val="24"/>
        </w:rPr>
        <w:t>关系，</w:t>
      </w:r>
      <w:r w:rsidR="000E7FDF">
        <w:rPr>
          <w:rFonts w:ascii="华文中宋" w:eastAsia="华文中宋" w:hAnsi="华文中宋" w:hint="eastAsia"/>
          <w:sz w:val="24"/>
          <w:szCs w:val="24"/>
        </w:rPr>
        <w:t>以</w:t>
      </w:r>
      <w:r w:rsidR="001D66C3" w:rsidRPr="00C42916">
        <w:rPr>
          <w:rFonts w:ascii="华文中宋" w:eastAsia="华文中宋" w:hAnsi="华文中宋"/>
          <w:sz w:val="24"/>
          <w:szCs w:val="24"/>
        </w:rPr>
        <w:t>一个平和的方式去处理问题，这样才可以既不伤害他人也不伤害自己。</w:t>
      </w:r>
    </w:p>
    <w:p w:rsidR="001D66C3" w:rsidRPr="00C42916" w:rsidRDefault="001D66C3" w:rsidP="001D66C3">
      <w:pPr>
        <w:ind w:firstLine="420"/>
        <w:rPr>
          <w:rFonts w:ascii="华文中宋" w:eastAsia="华文中宋" w:hAnsi="华文中宋"/>
          <w:sz w:val="24"/>
          <w:szCs w:val="24"/>
        </w:rPr>
      </w:pPr>
      <w:r w:rsidRPr="00C42916">
        <w:rPr>
          <w:rFonts w:ascii="华文中宋" w:eastAsia="华文中宋" w:hAnsi="华文中宋" w:hint="eastAsia"/>
          <w:sz w:val="24"/>
          <w:szCs w:val="24"/>
        </w:rPr>
        <w:t>同时</w:t>
      </w:r>
      <w:r w:rsidRPr="00C42916">
        <w:rPr>
          <w:rFonts w:ascii="华文中宋" w:eastAsia="华文中宋" w:hAnsi="华文中宋"/>
          <w:sz w:val="24"/>
          <w:szCs w:val="24"/>
        </w:rPr>
        <w:t>，随着互联网时代的发展，</w:t>
      </w:r>
      <w:r w:rsidRPr="00C42916">
        <w:rPr>
          <w:rFonts w:ascii="华文中宋" w:eastAsia="华文中宋" w:hAnsi="华文中宋" w:hint="eastAsia"/>
          <w:sz w:val="24"/>
          <w:szCs w:val="24"/>
        </w:rPr>
        <w:t>网络</w:t>
      </w:r>
      <w:r w:rsidRPr="00C42916">
        <w:rPr>
          <w:rFonts w:ascii="华文中宋" w:eastAsia="华文中宋" w:hAnsi="华文中宋"/>
          <w:sz w:val="24"/>
          <w:szCs w:val="24"/>
        </w:rPr>
        <w:t>安全也是研究生生活中需要注意到的一方面</w:t>
      </w:r>
      <w:r w:rsidRPr="00C42916">
        <w:rPr>
          <w:rFonts w:ascii="华文中宋" w:eastAsia="华文中宋" w:hAnsi="华文中宋" w:hint="eastAsia"/>
          <w:sz w:val="24"/>
          <w:szCs w:val="24"/>
        </w:rPr>
        <w:t>。</w:t>
      </w:r>
      <w:r w:rsidRPr="00C42916">
        <w:rPr>
          <w:rFonts w:ascii="华文中宋" w:eastAsia="华文中宋" w:hAnsi="华文中宋"/>
          <w:sz w:val="24"/>
          <w:szCs w:val="24"/>
        </w:rPr>
        <w:t>网络</w:t>
      </w:r>
      <w:r w:rsidRPr="00C42916">
        <w:rPr>
          <w:rFonts w:ascii="华文中宋" w:eastAsia="华文中宋" w:hAnsi="华文中宋" w:hint="eastAsia"/>
          <w:sz w:val="24"/>
          <w:szCs w:val="24"/>
        </w:rPr>
        <w:t>在带给</w:t>
      </w:r>
      <w:r w:rsidRPr="00C42916">
        <w:rPr>
          <w:rFonts w:ascii="华文中宋" w:eastAsia="华文中宋" w:hAnsi="华文中宋"/>
          <w:sz w:val="24"/>
          <w:szCs w:val="24"/>
        </w:rPr>
        <w:t>人们生活的便利的同时，也带给了我们很多的危害</w:t>
      </w:r>
      <w:r w:rsidRPr="00C42916">
        <w:rPr>
          <w:rFonts w:ascii="华文中宋" w:eastAsia="华文中宋" w:hAnsi="华文中宋" w:hint="eastAsia"/>
          <w:sz w:val="24"/>
          <w:szCs w:val="24"/>
        </w:rPr>
        <w:t>。</w:t>
      </w:r>
      <w:r w:rsidRPr="00C42916">
        <w:rPr>
          <w:rFonts w:ascii="华文中宋" w:eastAsia="华文中宋" w:hAnsi="华文中宋"/>
          <w:sz w:val="24"/>
          <w:szCs w:val="24"/>
        </w:rPr>
        <w:t>作为</w:t>
      </w:r>
      <w:r w:rsidRPr="00C42916">
        <w:rPr>
          <w:rFonts w:ascii="华文中宋" w:eastAsia="华文中宋" w:hAnsi="华文中宋" w:hint="eastAsia"/>
          <w:sz w:val="24"/>
          <w:szCs w:val="24"/>
        </w:rPr>
        <w:t>一名</w:t>
      </w:r>
      <w:r w:rsidRPr="00C42916">
        <w:rPr>
          <w:rFonts w:ascii="华文中宋" w:eastAsia="华文中宋" w:hAnsi="华文中宋"/>
          <w:sz w:val="24"/>
          <w:szCs w:val="24"/>
        </w:rPr>
        <w:t>研究生</w:t>
      </w:r>
      <w:r w:rsidRPr="00C42916">
        <w:rPr>
          <w:rFonts w:ascii="华文中宋" w:eastAsia="华文中宋" w:hAnsi="华文中宋" w:hint="eastAsia"/>
          <w:sz w:val="24"/>
          <w:szCs w:val="24"/>
        </w:rPr>
        <w:t>我们</w:t>
      </w:r>
      <w:r w:rsidRPr="00C42916">
        <w:rPr>
          <w:rFonts w:ascii="华文中宋" w:eastAsia="华文中宋" w:hAnsi="华文中宋"/>
          <w:sz w:val="24"/>
          <w:szCs w:val="24"/>
        </w:rPr>
        <w:t>需要</w:t>
      </w:r>
      <w:r w:rsidRPr="00C42916">
        <w:rPr>
          <w:rFonts w:ascii="华文中宋" w:eastAsia="华文中宋" w:hAnsi="华文中宋" w:hint="eastAsia"/>
          <w:sz w:val="24"/>
          <w:szCs w:val="24"/>
        </w:rPr>
        <w:t>树立正确</w:t>
      </w:r>
      <w:r w:rsidRPr="00C42916">
        <w:rPr>
          <w:rFonts w:ascii="华文中宋" w:eastAsia="华文中宋" w:hAnsi="华文中宋"/>
          <w:sz w:val="24"/>
          <w:szCs w:val="24"/>
        </w:rPr>
        <w:t>的人生观、价值观</w:t>
      </w:r>
      <w:r w:rsidRPr="00C42916">
        <w:rPr>
          <w:rFonts w:ascii="华文中宋" w:eastAsia="华文中宋" w:hAnsi="华文中宋" w:hint="eastAsia"/>
          <w:sz w:val="24"/>
          <w:szCs w:val="24"/>
        </w:rPr>
        <w:t>和</w:t>
      </w:r>
      <w:r w:rsidRPr="00C42916">
        <w:rPr>
          <w:rFonts w:ascii="华文中宋" w:eastAsia="华文中宋" w:hAnsi="华文中宋"/>
          <w:sz w:val="24"/>
          <w:szCs w:val="24"/>
        </w:rPr>
        <w:t>世界观，</w:t>
      </w:r>
      <w:r w:rsidRPr="00C42916">
        <w:rPr>
          <w:rFonts w:ascii="华文中宋" w:eastAsia="华文中宋" w:hAnsi="华文中宋" w:hint="eastAsia"/>
          <w:sz w:val="24"/>
          <w:szCs w:val="24"/>
        </w:rPr>
        <w:t>合理</w:t>
      </w:r>
      <w:r w:rsidRPr="00C42916">
        <w:rPr>
          <w:rFonts w:ascii="华文中宋" w:eastAsia="华文中宋" w:hAnsi="华文中宋"/>
          <w:sz w:val="24"/>
          <w:szCs w:val="24"/>
        </w:rPr>
        <w:t>安全的使用网络</w:t>
      </w:r>
      <w:r w:rsidRPr="00C42916">
        <w:rPr>
          <w:rFonts w:ascii="华文中宋" w:eastAsia="华文中宋" w:hAnsi="华文中宋" w:hint="eastAsia"/>
          <w:sz w:val="24"/>
          <w:szCs w:val="24"/>
        </w:rPr>
        <w:t>资源</w:t>
      </w:r>
      <w:r w:rsidRPr="00C42916">
        <w:rPr>
          <w:rFonts w:ascii="华文中宋" w:eastAsia="华文中宋" w:hAnsi="华文中宋"/>
          <w:sz w:val="24"/>
          <w:szCs w:val="24"/>
        </w:rPr>
        <w:t>，让它成为提高我们研究学习的得力助手，而不是残害我们</w:t>
      </w:r>
      <w:r w:rsidRPr="00C42916">
        <w:rPr>
          <w:rFonts w:ascii="华文中宋" w:eastAsia="华文中宋" w:hAnsi="华文中宋" w:hint="eastAsia"/>
          <w:sz w:val="24"/>
          <w:szCs w:val="24"/>
        </w:rPr>
        <w:t>身心健康</w:t>
      </w:r>
      <w:r w:rsidRPr="00C42916">
        <w:rPr>
          <w:rFonts w:ascii="华文中宋" w:eastAsia="华文中宋" w:hAnsi="华文中宋"/>
          <w:sz w:val="24"/>
          <w:szCs w:val="24"/>
        </w:rPr>
        <w:t>的毒瘤。</w:t>
      </w:r>
    </w:p>
    <w:p w:rsidR="00180DF7" w:rsidRPr="00C42916" w:rsidRDefault="001D66C3" w:rsidP="00180DF7">
      <w:pPr>
        <w:rPr>
          <w:rFonts w:ascii="华文中宋" w:eastAsia="华文中宋" w:hAnsi="华文中宋"/>
          <w:sz w:val="24"/>
          <w:szCs w:val="24"/>
        </w:rPr>
      </w:pPr>
      <w:r w:rsidRPr="00C42916">
        <w:rPr>
          <w:rFonts w:ascii="华文中宋" w:eastAsia="华文中宋" w:hAnsi="华文中宋"/>
          <w:sz w:val="24"/>
          <w:szCs w:val="24"/>
        </w:rPr>
        <w:tab/>
      </w:r>
      <w:r w:rsidRPr="00C42916">
        <w:rPr>
          <w:rFonts w:ascii="华文中宋" w:eastAsia="华文中宋" w:hAnsi="华文中宋" w:hint="eastAsia"/>
          <w:sz w:val="24"/>
          <w:szCs w:val="24"/>
        </w:rPr>
        <w:t>最后</w:t>
      </w:r>
      <w:r w:rsidRPr="00C42916">
        <w:rPr>
          <w:rFonts w:ascii="华文中宋" w:eastAsia="华文中宋" w:hAnsi="华文中宋"/>
          <w:sz w:val="24"/>
          <w:szCs w:val="24"/>
        </w:rPr>
        <w:t>，因为研究生在校期间的大部分时间都会处于实验室中，实验室的安全</w:t>
      </w:r>
      <w:r w:rsidRPr="00C42916">
        <w:rPr>
          <w:rFonts w:ascii="华文中宋" w:eastAsia="华文中宋" w:hAnsi="华文中宋" w:hint="eastAsia"/>
          <w:sz w:val="24"/>
          <w:szCs w:val="24"/>
        </w:rPr>
        <w:t>也与</w:t>
      </w:r>
      <w:r w:rsidRPr="00C42916">
        <w:rPr>
          <w:rFonts w:ascii="华文中宋" w:eastAsia="华文中宋" w:hAnsi="华文中宋"/>
          <w:sz w:val="24"/>
          <w:szCs w:val="24"/>
        </w:rPr>
        <w:t>我们的</w:t>
      </w:r>
      <w:r w:rsidRPr="00C42916">
        <w:rPr>
          <w:rFonts w:ascii="华文中宋" w:eastAsia="华文中宋" w:hAnsi="华文中宋" w:hint="eastAsia"/>
          <w:sz w:val="24"/>
          <w:szCs w:val="24"/>
        </w:rPr>
        <w:t>生活</w:t>
      </w:r>
      <w:r w:rsidRPr="00C42916">
        <w:rPr>
          <w:rFonts w:ascii="华文中宋" w:eastAsia="华文中宋" w:hAnsi="华文中宋"/>
          <w:sz w:val="24"/>
          <w:szCs w:val="24"/>
        </w:rPr>
        <w:t>息息相关</w:t>
      </w:r>
      <w:r w:rsidRPr="00C42916">
        <w:rPr>
          <w:rFonts w:ascii="华文中宋" w:eastAsia="华文中宋" w:hAnsi="华文中宋" w:hint="eastAsia"/>
          <w:sz w:val="24"/>
          <w:szCs w:val="24"/>
        </w:rPr>
        <w:t>。我们</w:t>
      </w:r>
      <w:r w:rsidRPr="00C42916">
        <w:rPr>
          <w:rFonts w:ascii="华文中宋" w:eastAsia="华文中宋" w:hAnsi="华文中宋"/>
          <w:sz w:val="24"/>
          <w:szCs w:val="24"/>
        </w:rPr>
        <w:t>需要以一个正确</w:t>
      </w:r>
      <w:r w:rsidRPr="00C42916">
        <w:rPr>
          <w:rFonts w:ascii="华文中宋" w:eastAsia="华文中宋" w:hAnsi="华文中宋" w:hint="eastAsia"/>
          <w:sz w:val="24"/>
          <w:szCs w:val="24"/>
        </w:rPr>
        <w:t>安全</w:t>
      </w:r>
      <w:r w:rsidRPr="00C42916">
        <w:rPr>
          <w:rFonts w:ascii="华文中宋" w:eastAsia="华文中宋" w:hAnsi="华文中宋"/>
          <w:sz w:val="24"/>
          <w:szCs w:val="24"/>
        </w:rPr>
        <w:t>的方式进行</w:t>
      </w:r>
      <w:r w:rsidRPr="00C42916">
        <w:rPr>
          <w:rFonts w:ascii="华文中宋" w:eastAsia="华文中宋" w:hAnsi="华文中宋" w:hint="eastAsia"/>
          <w:sz w:val="24"/>
          <w:szCs w:val="24"/>
        </w:rPr>
        <w:t>日常</w:t>
      </w:r>
      <w:r w:rsidRPr="00C42916">
        <w:rPr>
          <w:rFonts w:ascii="华文中宋" w:eastAsia="华文中宋" w:hAnsi="华文中宋"/>
          <w:sz w:val="24"/>
          <w:szCs w:val="24"/>
        </w:rPr>
        <w:t>的实验研究活动，</w:t>
      </w:r>
      <w:r w:rsidRPr="00C42916">
        <w:rPr>
          <w:rFonts w:ascii="华文中宋" w:eastAsia="华文中宋" w:hAnsi="华文中宋" w:hint="eastAsia"/>
          <w:sz w:val="24"/>
          <w:szCs w:val="24"/>
        </w:rPr>
        <w:t>熟悉</w:t>
      </w:r>
      <w:r w:rsidRPr="00C42916">
        <w:rPr>
          <w:rFonts w:ascii="华文中宋" w:eastAsia="华文中宋" w:hAnsi="华文中宋"/>
          <w:sz w:val="24"/>
          <w:szCs w:val="24"/>
        </w:rPr>
        <w:t>实验室的各项规章制度，保证实验室的</w:t>
      </w:r>
      <w:r w:rsidRPr="00C42916">
        <w:rPr>
          <w:rFonts w:ascii="华文中宋" w:eastAsia="华文中宋" w:hAnsi="华文中宋" w:hint="eastAsia"/>
          <w:sz w:val="24"/>
          <w:szCs w:val="24"/>
        </w:rPr>
        <w:t>财产</w:t>
      </w:r>
      <w:r w:rsidRPr="00C42916">
        <w:rPr>
          <w:rFonts w:ascii="华文中宋" w:eastAsia="华文中宋" w:hAnsi="华文中宋"/>
          <w:sz w:val="24"/>
          <w:szCs w:val="24"/>
        </w:rPr>
        <w:t>安全以及实验室中其他人和自己的人身</w:t>
      </w:r>
      <w:r w:rsidRPr="00C42916">
        <w:rPr>
          <w:rFonts w:ascii="华文中宋" w:eastAsia="华文中宋" w:hAnsi="华文中宋" w:hint="eastAsia"/>
          <w:sz w:val="24"/>
          <w:szCs w:val="24"/>
        </w:rPr>
        <w:t>安全</w:t>
      </w:r>
      <w:r w:rsidRPr="00C42916">
        <w:rPr>
          <w:rFonts w:ascii="华文中宋" w:eastAsia="华文中宋" w:hAnsi="华文中宋"/>
          <w:sz w:val="24"/>
          <w:szCs w:val="24"/>
        </w:rPr>
        <w:t>。</w:t>
      </w:r>
      <w:r w:rsidRPr="00C42916">
        <w:rPr>
          <w:rFonts w:ascii="华文中宋" w:eastAsia="华文中宋" w:hAnsi="华文中宋" w:hint="eastAsia"/>
          <w:sz w:val="24"/>
          <w:szCs w:val="24"/>
        </w:rPr>
        <w:t>同时</w:t>
      </w:r>
      <w:r w:rsidRPr="00C42916">
        <w:rPr>
          <w:rFonts w:ascii="华文中宋" w:eastAsia="华文中宋" w:hAnsi="华文中宋"/>
          <w:sz w:val="24"/>
          <w:szCs w:val="24"/>
        </w:rPr>
        <w:t>我们</w:t>
      </w:r>
      <w:r w:rsidRPr="00C42916">
        <w:rPr>
          <w:rFonts w:ascii="华文中宋" w:eastAsia="华文中宋" w:hAnsi="华文中宋" w:hint="eastAsia"/>
          <w:sz w:val="24"/>
          <w:szCs w:val="24"/>
        </w:rPr>
        <w:t>的</w:t>
      </w:r>
      <w:r w:rsidRPr="00C42916">
        <w:rPr>
          <w:rFonts w:ascii="华文中宋" w:eastAsia="华文中宋" w:hAnsi="华文中宋"/>
          <w:sz w:val="24"/>
          <w:szCs w:val="24"/>
        </w:rPr>
        <w:t>也要安全正确，不能</w:t>
      </w:r>
      <w:r w:rsidRPr="00C42916">
        <w:rPr>
          <w:rFonts w:ascii="华文中宋" w:eastAsia="华文中宋" w:hAnsi="华文中宋" w:hint="eastAsia"/>
          <w:sz w:val="24"/>
          <w:szCs w:val="24"/>
        </w:rPr>
        <w:t>做出</w:t>
      </w:r>
      <w:r w:rsidRPr="00C42916">
        <w:rPr>
          <w:rFonts w:ascii="华文中宋" w:eastAsia="华文中宋" w:hAnsi="华文中宋"/>
          <w:sz w:val="24"/>
          <w:szCs w:val="24"/>
        </w:rPr>
        <w:t>有害国家有害社会</w:t>
      </w:r>
      <w:r w:rsidRPr="00C42916">
        <w:rPr>
          <w:rFonts w:ascii="华文中宋" w:eastAsia="华文中宋" w:hAnsi="华文中宋" w:hint="eastAsia"/>
          <w:sz w:val="24"/>
          <w:szCs w:val="24"/>
        </w:rPr>
        <w:t>的研究</w:t>
      </w:r>
      <w:r w:rsidRPr="00C42916">
        <w:rPr>
          <w:rFonts w:ascii="华文中宋" w:eastAsia="华文中宋" w:hAnsi="华文中宋"/>
          <w:sz w:val="24"/>
          <w:szCs w:val="24"/>
        </w:rPr>
        <w:t>。</w:t>
      </w:r>
    </w:p>
    <w:p w:rsidR="001D66C3" w:rsidRPr="00C42916" w:rsidRDefault="001D66C3" w:rsidP="00180DF7">
      <w:pPr>
        <w:rPr>
          <w:rFonts w:ascii="华文中宋" w:eastAsia="华文中宋" w:hAnsi="华文中宋"/>
          <w:sz w:val="24"/>
          <w:szCs w:val="24"/>
        </w:rPr>
      </w:pPr>
      <w:r w:rsidRPr="00C42916">
        <w:rPr>
          <w:rFonts w:ascii="华文中宋" w:eastAsia="华文中宋" w:hAnsi="华文中宋"/>
          <w:sz w:val="24"/>
          <w:szCs w:val="24"/>
        </w:rPr>
        <w:tab/>
      </w:r>
      <w:r w:rsidRPr="00C42916">
        <w:rPr>
          <w:rFonts w:ascii="华文中宋" w:eastAsia="华文中宋" w:hAnsi="华文中宋" w:hint="eastAsia"/>
          <w:sz w:val="24"/>
          <w:szCs w:val="24"/>
        </w:rPr>
        <w:t>安全时时刻刻</w:t>
      </w:r>
      <w:r w:rsidRPr="00C42916">
        <w:rPr>
          <w:rFonts w:ascii="华文中宋" w:eastAsia="华文中宋" w:hAnsi="华文中宋"/>
          <w:sz w:val="24"/>
          <w:szCs w:val="24"/>
        </w:rPr>
        <w:t>都伴随在我们的身边，我们</w:t>
      </w:r>
      <w:r w:rsidRPr="00C42916">
        <w:rPr>
          <w:rFonts w:ascii="华文中宋" w:eastAsia="华文中宋" w:hAnsi="华文中宋" w:hint="eastAsia"/>
          <w:sz w:val="24"/>
          <w:szCs w:val="24"/>
        </w:rPr>
        <w:t>需要</w:t>
      </w:r>
      <w:r w:rsidRPr="00C42916">
        <w:rPr>
          <w:rFonts w:ascii="华文中宋" w:eastAsia="华文中宋" w:hAnsi="华文中宋"/>
          <w:sz w:val="24"/>
          <w:szCs w:val="24"/>
        </w:rPr>
        <w:t>提高自己的安全意识，熟悉各项规章制度</w:t>
      </w:r>
      <w:r w:rsidRPr="00C42916">
        <w:rPr>
          <w:rFonts w:ascii="华文中宋" w:eastAsia="华文中宋" w:hAnsi="华文中宋" w:hint="eastAsia"/>
          <w:sz w:val="24"/>
          <w:szCs w:val="24"/>
        </w:rPr>
        <w:t>。</w:t>
      </w:r>
      <w:r w:rsidRPr="00C42916">
        <w:rPr>
          <w:rFonts w:ascii="华文中宋" w:eastAsia="华文中宋" w:hAnsi="华文中宋"/>
          <w:sz w:val="24"/>
          <w:szCs w:val="24"/>
        </w:rPr>
        <w:t>这样不仅可以保证</w:t>
      </w:r>
      <w:r w:rsidRPr="00C42916">
        <w:rPr>
          <w:rFonts w:ascii="华文中宋" w:eastAsia="华文中宋" w:hAnsi="华文中宋" w:hint="eastAsia"/>
          <w:sz w:val="24"/>
          <w:szCs w:val="24"/>
        </w:rPr>
        <w:t>自身</w:t>
      </w:r>
      <w:r w:rsidRPr="00C42916">
        <w:rPr>
          <w:rFonts w:ascii="华文中宋" w:eastAsia="华文中宋" w:hAnsi="华文中宋"/>
          <w:sz w:val="24"/>
          <w:szCs w:val="24"/>
        </w:rPr>
        <w:t>的安全，也是对他人以及社会安全的负责。</w:t>
      </w:r>
    </w:p>
    <w:sectPr w:rsidR="001D66C3" w:rsidRPr="00C42916">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DF7"/>
    <w:rsid w:val="000E7FDF"/>
    <w:rsid w:val="00180DF7"/>
    <w:rsid w:val="001D66C3"/>
    <w:rsid w:val="00573D99"/>
    <w:rsid w:val="005D1831"/>
    <w:rsid w:val="00901A88"/>
    <w:rsid w:val="00A33EEF"/>
    <w:rsid w:val="00AA63CC"/>
    <w:rsid w:val="00C42916"/>
    <w:rsid w:val="00D713F7"/>
    <w:rsid w:val="00EA2A63"/>
    <w:rsid w:val="00FE2C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934428">
      <w:bodyDiv w:val="1"/>
      <w:marLeft w:val="0"/>
      <w:marRight w:val="0"/>
      <w:marTop w:val="0"/>
      <w:marBottom w:val="0"/>
      <w:divBdr>
        <w:top w:val="none" w:sz="0" w:space="0" w:color="auto"/>
        <w:left w:val="none" w:sz="0" w:space="0" w:color="auto"/>
        <w:bottom w:val="none" w:sz="0" w:space="0" w:color="auto"/>
        <w:right w:val="none" w:sz="0" w:space="0" w:color="auto"/>
      </w:divBdr>
      <w:divsChild>
        <w:div w:id="21909185">
          <w:marLeft w:val="0"/>
          <w:marRight w:val="0"/>
          <w:marTop w:val="0"/>
          <w:marBottom w:val="90"/>
          <w:divBdr>
            <w:top w:val="single" w:sz="6" w:space="0" w:color="D3D3D3"/>
            <w:left w:val="single" w:sz="6" w:space="0" w:color="D3D3D3"/>
            <w:bottom w:val="single" w:sz="6" w:space="0" w:color="D3D3D3"/>
            <w:right w:val="single" w:sz="6" w:space="0" w:color="D3D3D3"/>
          </w:divBdr>
          <w:divsChild>
            <w:div w:id="1663436594">
              <w:marLeft w:val="75"/>
              <w:marRight w:val="75"/>
              <w:marTop w:val="0"/>
              <w:marBottom w:val="0"/>
              <w:divBdr>
                <w:top w:val="none" w:sz="0" w:space="0" w:color="auto"/>
                <w:left w:val="none" w:sz="0" w:space="0" w:color="auto"/>
                <w:bottom w:val="none" w:sz="0" w:space="0" w:color="auto"/>
                <w:right w:val="none" w:sz="0" w:space="0" w:color="auto"/>
              </w:divBdr>
              <w:divsChild>
                <w:div w:id="1602103151">
                  <w:marLeft w:val="0"/>
                  <w:marRight w:val="0"/>
                  <w:marTop w:val="0"/>
                  <w:marBottom w:val="0"/>
                  <w:divBdr>
                    <w:top w:val="none" w:sz="0" w:space="0" w:color="auto"/>
                    <w:left w:val="none" w:sz="0" w:space="0" w:color="auto"/>
                    <w:bottom w:val="none" w:sz="0" w:space="0" w:color="auto"/>
                    <w:right w:val="none" w:sz="0" w:space="0" w:color="auto"/>
                  </w:divBdr>
                  <w:divsChild>
                    <w:div w:id="371269066">
                      <w:marLeft w:val="0"/>
                      <w:marRight w:val="0"/>
                      <w:marTop w:val="0"/>
                      <w:marBottom w:val="0"/>
                      <w:divBdr>
                        <w:top w:val="none" w:sz="0" w:space="0" w:color="auto"/>
                        <w:left w:val="none" w:sz="0" w:space="0" w:color="auto"/>
                        <w:bottom w:val="none" w:sz="0" w:space="0" w:color="auto"/>
                        <w:right w:val="none" w:sz="0" w:space="0" w:color="auto"/>
                      </w:divBdr>
                      <w:divsChild>
                        <w:div w:id="157888542">
                          <w:marLeft w:val="0"/>
                          <w:marRight w:val="0"/>
                          <w:marTop w:val="0"/>
                          <w:marBottom w:val="0"/>
                          <w:divBdr>
                            <w:top w:val="none" w:sz="0" w:space="0" w:color="auto"/>
                            <w:left w:val="none" w:sz="0" w:space="0" w:color="auto"/>
                            <w:bottom w:val="none" w:sz="0" w:space="0" w:color="auto"/>
                            <w:right w:val="none" w:sz="0" w:space="0" w:color="auto"/>
                          </w:divBdr>
                          <w:divsChild>
                            <w:div w:id="1127313302">
                              <w:marLeft w:val="0"/>
                              <w:marRight w:val="0"/>
                              <w:marTop w:val="0"/>
                              <w:marBottom w:val="0"/>
                              <w:divBdr>
                                <w:top w:val="none" w:sz="0" w:space="0" w:color="auto"/>
                                <w:left w:val="none" w:sz="0" w:space="0" w:color="auto"/>
                                <w:bottom w:val="none" w:sz="0" w:space="0" w:color="auto"/>
                                <w:right w:val="none" w:sz="0" w:space="0" w:color="auto"/>
                              </w:divBdr>
                              <w:divsChild>
                                <w:div w:id="780145303">
                                  <w:marLeft w:val="0"/>
                                  <w:marRight w:val="0"/>
                                  <w:marTop w:val="0"/>
                                  <w:marBottom w:val="0"/>
                                  <w:divBdr>
                                    <w:top w:val="none" w:sz="0" w:space="0" w:color="auto"/>
                                    <w:left w:val="none" w:sz="0" w:space="0" w:color="auto"/>
                                    <w:bottom w:val="none" w:sz="0" w:space="0" w:color="auto"/>
                                    <w:right w:val="none" w:sz="0" w:space="0" w:color="auto"/>
                                  </w:divBdr>
                                  <w:divsChild>
                                    <w:div w:id="7351247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997763523">
          <w:marLeft w:val="0"/>
          <w:marRight w:val="0"/>
          <w:marTop w:val="0"/>
          <w:marBottom w:val="90"/>
          <w:divBdr>
            <w:top w:val="single" w:sz="6" w:space="0" w:color="D3D3D3"/>
            <w:left w:val="single" w:sz="6" w:space="0" w:color="D3D3D3"/>
            <w:bottom w:val="single" w:sz="6" w:space="0" w:color="D3D3D3"/>
            <w:right w:val="single" w:sz="6" w:space="0" w:color="D3D3D3"/>
          </w:divBdr>
          <w:divsChild>
            <w:div w:id="699016895">
              <w:marLeft w:val="75"/>
              <w:marRight w:val="75"/>
              <w:marTop w:val="0"/>
              <w:marBottom w:val="0"/>
              <w:divBdr>
                <w:top w:val="none" w:sz="0" w:space="0" w:color="auto"/>
                <w:left w:val="none" w:sz="0" w:space="0" w:color="auto"/>
                <w:bottom w:val="none" w:sz="0" w:space="0" w:color="auto"/>
                <w:right w:val="none" w:sz="0" w:space="0" w:color="auto"/>
              </w:divBdr>
              <w:divsChild>
                <w:div w:id="657727114">
                  <w:marLeft w:val="0"/>
                  <w:marRight w:val="0"/>
                  <w:marTop w:val="0"/>
                  <w:marBottom w:val="0"/>
                  <w:divBdr>
                    <w:top w:val="none" w:sz="0" w:space="0" w:color="auto"/>
                    <w:left w:val="none" w:sz="0" w:space="0" w:color="auto"/>
                    <w:bottom w:val="none" w:sz="0" w:space="0" w:color="auto"/>
                    <w:right w:val="none" w:sz="0" w:space="0" w:color="auto"/>
                  </w:divBdr>
                  <w:divsChild>
                    <w:div w:id="246154722">
                      <w:marLeft w:val="0"/>
                      <w:marRight w:val="0"/>
                      <w:marTop w:val="0"/>
                      <w:marBottom w:val="0"/>
                      <w:divBdr>
                        <w:top w:val="none" w:sz="0" w:space="0" w:color="auto"/>
                        <w:left w:val="none" w:sz="0" w:space="0" w:color="auto"/>
                        <w:bottom w:val="none" w:sz="0" w:space="0" w:color="auto"/>
                        <w:right w:val="none" w:sz="0" w:space="0" w:color="auto"/>
                      </w:divBdr>
                      <w:divsChild>
                        <w:div w:id="630597728">
                          <w:marLeft w:val="0"/>
                          <w:marRight w:val="0"/>
                          <w:marTop w:val="0"/>
                          <w:marBottom w:val="0"/>
                          <w:divBdr>
                            <w:top w:val="none" w:sz="0" w:space="0" w:color="auto"/>
                            <w:left w:val="none" w:sz="0" w:space="0" w:color="auto"/>
                            <w:bottom w:val="none" w:sz="0" w:space="0" w:color="auto"/>
                            <w:right w:val="none" w:sz="0" w:space="0" w:color="auto"/>
                          </w:divBdr>
                          <w:divsChild>
                            <w:div w:id="1530022788">
                              <w:marLeft w:val="0"/>
                              <w:marRight w:val="0"/>
                              <w:marTop w:val="0"/>
                              <w:marBottom w:val="0"/>
                              <w:divBdr>
                                <w:top w:val="none" w:sz="0" w:space="0" w:color="auto"/>
                                <w:left w:val="none" w:sz="0" w:space="0" w:color="auto"/>
                                <w:bottom w:val="none" w:sz="0" w:space="0" w:color="auto"/>
                                <w:right w:val="none" w:sz="0" w:space="0" w:color="auto"/>
                              </w:divBdr>
                              <w:divsChild>
                                <w:div w:id="1327783601">
                                  <w:marLeft w:val="0"/>
                                  <w:marRight w:val="0"/>
                                  <w:marTop w:val="0"/>
                                  <w:marBottom w:val="0"/>
                                  <w:divBdr>
                                    <w:top w:val="none" w:sz="0" w:space="0" w:color="auto"/>
                                    <w:left w:val="none" w:sz="0" w:space="0" w:color="auto"/>
                                    <w:bottom w:val="none" w:sz="0" w:space="0" w:color="auto"/>
                                    <w:right w:val="none" w:sz="0" w:space="0" w:color="auto"/>
                                  </w:divBdr>
                                  <w:divsChild>
                                    <w:div w:id="576675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11850282">
      <w:bodyDiv w:val="1"/>
      <w:marLeft w:val="0"/>
      <w:marRight w:val="0"/>
      <w:marTop w:val="0"/>
      <w:marBottom w:val="0"/>
      <w:divBdr>
        <w:top w:val="none" w:sz="0" w:space="0" w:color="auto"/>
        <w:left w:val="none" w:sz="0" w:space="0" w:color="auto"/>
        <w:bottom w:val="none" w:sz="0" w:space="0" w:color="auto"/>
        <w:right w:val="none" w:sz="0" w:space="0" w:color="auto"/>
      </w:divBdr>
      <w:divsChild>
        <w:div w:id="2024041291">
          <w:marLeft w:val="0"/>
          <w:marRight w:val="0"/>
          <w:marTop w:val="0"/>
          <w:marBottom w:val="90"/>
          <w:divBdr>
            <w:top w:val="single" w:sz="6" w:space="0" w:color="D3D3D3"/>
            <w:left w:val="single" w:sz="6" w:space="0" w:color="D3D3D3"/>
            <w:bottom w:val="single" w:sz="6" w:space="0" w:color="D3D3D3"/>
            <w:right w:val="single" w:sz="6" w:space="0" w:color="D3D3D3"/>
          </w:divBdr>
          <w:divsChild>
            <w:div w:id="160778778">
              <w:marLeft w:val="75"/>
              <w:marRight w:val="75"/>
              <w:marTop w:val="0"/>
              <w:marBottom w:val="0"/>
              <w:divBdr>
                <w:top w:val="none" w:sz="0" w:space="0" w:color="auto"/>
                <w:left w:val="none" w:sz="0" w:space="0" w:color="auto"/>
                <w:bottom w:val="none" w:sz="0" w:space="0" w:color="auto"/>
                <w:right w:val="none" w:sz="0" w:space="0" w:color="auto"/>
              </w:divBdr>
              <w:divsChild>
                <w:div w:id="1985498808">
                  <w:marLeft w:val="0"/>
                  <w:marRight w:val="0"/>
                  <w:marTop w:val="0"/>
                  <w:marBottom w:val="0"/>
                  <w:divBdr>
                    <w:top w:val="none" w:sz="0" w:space="0" w:color="auto"/>
                    <w:left w:val="none" w:sz="0" w:space="0" w:color="auto"/>
                    <w:bottom w:val="none" w:sz="0" w:space="0" w:color="auto"/>
                    <w:right w:val="none" w:sz="0" w:space="0" w:color="auto"/>
                  </w:divBdr>
                  <w:divsChild>
                    <w:div w:id="1021247895">
                      <w:marLeft w:val="0"/>
                      <w:marRight w:val="0"/>
                      <w:marTop w:val="0"/>
                      <w:marBottom w:val="0"/>
                      <w:divBdr>
                        <w:top w:val="none" w:sz="0" w:space="0" w:color="auto"/>
                        <w:left w:val="none" w:sz="0" w:space="0" w:color="auto"/>
                        <w:bottom w:val="none" w:sz="0" w:space="0" w:color="auto"/>
                        <w:right w:val="none" w:sz="0" w:space="0" w:color="auto"/>
                      </w:divBdr>
                      <w:divsChild>
                        <w:div w:id="306478003">
                          <w:marLeft w:val="0"/>
                          <w:marRight w:val="0"/>
                          <w:marTop w:val="0"/>
                          <w:marBottom w:val="0"/>
                          <w:divBdr>
                            <w:top w:val="none" w:sz="0" w:space="0" w:color="auto"/>
                            <w:left w:val="none" w:sz="0" w:space="0" w:color="auto"/>
                            <w:bottom w:val="none" w:sz="0" w:space="0" w:color="auto"/>
                            <w:right w:val="none" w:sz="0" w:space="0" w:color="auto"/>
                          </w:divBdr>
                          <w:divsChild>
                            <w:div w:id="1205288107">
                              <w:marLeft w:val="0"/>
                              <w:marRight w:val="0"/>
                              <w:marTop w:val="0"/>
                              <w:marBottom w:val="0"/>
                              <w:divBdr>
                                <w:top w:val="none" w:sz="0" w:space="0" w:color="auto"/>
                                <w:left w:val="none" w:sz="0" w:space="0" w:color="auto"/>
                                <w:bottom w:val="none" w:sz="0" w:space="0" w:color="auto"/>
                                <w:right w:val="none" w:sz="0" w:space="0" w:color="auto"/>
                              </w:divBdr>
                              <w:divsChild>
                                <w:div w:id="315035664">
                                  <w:marLeft w:val="0"/>
                                  <w:marRight w:val="0"/>
                                  <w:marTop w:val="0"/>
                                  <w:marBottom w:val="0"/>
                                  <w:divBdr>
                                    <w:top w:val="none" w:sz="0" w:space="0" w:color="auto"/>
                                    <w:left w:val="none" w:sz="0" w:space="0" w:color="auto"/>
                                    <w:bottom w:val="none" w:sz="0" w:space="0" w:color="auto"/>
                                    <w:right w:val="none" w:sz="0" w:space="0" w:color="auto"/>
                                  </w:divBdr>
                                  <w:divsChild>
                                    <w:div w:id="1874734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2602478">
          <w:marLeft w:val="0"/>
          <w:marRight w:val="0"/>
          <w:marTop w:val="0"/>
          <w:marBottom w:val="90"/>
          <w:divBdr>
            <w:top w:val="single" w:sz="6" w:space="0" w:color="D3D3D3"/>
            <w:left w:val="single" w:sz="6" w:space="0" w:color="D3D3D3"/>
            <w:bottom w:val="single" w:sz="6" w:space="0" w:color="D3D3D3"/>
            <w:right w:val="single" w:sz="6" w:space="0" w:color="D3D3D3"/>
          </w:divBdr>
          <w:divsChild>
            <w:div w:id="667824975">
              <w:marLeft w:val="75"/>
              <w:marRight w:val="75"/>
              <w:marTop w:val="0"/>
              <w:marBottom w:val="0"/>
              <w:divBdr>
                <w:top w:val="none" w:sz="0" w:space="0" w:color="auto"/>
                <w:left w:val="none" w:sz="0" w:space="0" w:color="auto"/>
                <w:bottom w:val="none" w:sz="0" w:space="0" w:color="auto"/>
                <w:right w:val="none" w:sz="0" w:space="0" w:color="auto"/>
              </w:divBdr>
              <w:divsChild>
                <w:div w:id="1127431940">
                  <w:marLeft w:val="0"/>
                  <w:marRight w:val="0"/>
                  <w:marTop w:val="0"/>
                  <w:marBottom w:val="0"/>
                  <w:divBdr>
                    <w:top w:val="none" w:sz="0" w:space="0" w:color="auto"/>
                    <w:left w:val="none" w:sz="0" w:space="0" w:color="auto"/>
                    <w:bottom w:val="none" w:sz="0" w:space="0" w:color="auto"/>
                    <w:right w:val="none" w:sz="0" w:space="0" w:color="auto"/>
                  </w:divBdr>
                  <w:divsChild>
                    <w:div w:id="1667048485">
                      <w:marLeft w:val="0"/>
                      <w:marRight w:val="0"/>
                      <w:marTop w:val="0"/>
                      <w:marBottom w:val="0"/>
                      <w:divBdr>
                        <w:top w:val="none" w:sz="0" w:space="0" w:color="auto"/>
                        <w:left w:val="none" w:sz="0" w:space="0" w:color="auto"/>
                        <w:bottom w:val="none" w:sz="0" w:space="0" w:color="auto"/>
                        <w:right w:val="none" w:sz="0" w:space="0" w:color="auto"/>
                      </w:divBdr>
                      <w:divsChild>
                        <w:div w:id="1054693631">
                          <w:marLeft w:val="0"/>
                          <w:marRight w:val="0"/>
                          <w:marTop w:val="0"/>
                          <w:marBottom w:val="0"/>
                          <w:divBdr>
                            <w:top w:val="none" w:sz="0" w:space="0" w:color="auto"/>
                            <w:left w:val="none" w:sz="0" w:space="0" w:color="auto"/>
                            <w:bottom w:val="none" w:sz="0" w:space="0" w:color="auto"/>
                            <w:right w:val="none" w:sz="0" w:space="0" w:color="auto"/>
                          </w:divBdr>
                          <w:divsChild>
                            <w:div w:id="2035644733">
                              <w:marLeft w:val="0"/>
                              <w:marRight w:val="0"/>
                              <w:marTop w:val="0"/>
                              <w:marBottom w:val="0"/>
                              <w:divBdr>
                                <w:top w:val="none" w:sz="0" w:space="0" w:color="auto"/>
                                <w:left w:val="none" w:sz="0" w:space="0" w:color="auto"/>
                                <w:bottom w:val="none" w:sz="0" w:space="0" w:color="auto"/>
                                <w:right w:val="none" w:sz="0" w:space="0" w:color="auto"/>
                              </w:divBdr>
                              <w:divsChild>
                                <w:div w:id="912350991">
                                  <w:marLeft w:val="0"/>
                                  <w:marRight w:val="0"/>
                                  <w:marTop w:val="0"/>
                                  <w:marBottom w:val="0"/>
                                  <w:divBdr>
                                    <w:top w:val="none" w:sz="0" w:space="0" w:color="auto"/>
                                    <w:left w:val="none" w:sz="0" w:space="0" w:color="auto"/>
                                    <w:bottom w:val="none" w:sz="0" w:space="0" w:color="auto"/>
                                    <w:right w:val="none" w:sz="0" w:space="0" w:color="auto"/>
                                  </w:divBdr>
                                  <w:divsChild>
                                    <w:div w:id="957220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104</TotalTime>
  <Pages>1</Pages>
  <Words>177</Words>
  <Characters>1015</Characters>
  <Application>Microsoft Office Word</Application>
  <DocSecurity>0</DocSecurity>
  <Lines>8</Lines>
  <Paragraphs>2</Paragraphs>
  <ScaleCrop>false</ScaleCrop>
  <Company/>
  <LinksUpToDate>false</LinksUpToDate>
  <CharactersWithSpaces>1190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AutoBVT</cp:lastModifiedBy>
  <cp:revision>8</cp:revision>
  <dcterms:created xsi:type="dcterms:W3CDTF">2017-09-14T02:32:00Z</dcterms:created>
  <dcterms:modified xsi:type="dcterms:W3CDTF">2017-09-14T12:40:00Z</dcterms:modified>
</cp:coreProperties>
</file>