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40DF" w:rsidRDefault="008040DF" w:rsidP="008040DF">
      <w:pPr>
        <w:jc w:val="center"/>
        <w:rPr>
          <w:rFonts w:ascii="宋体" w:eastAsia="宋体" w:hAnsi="宋体" w:cs="Times New Roman" w:hint="eastAsia"/>
          <w:sz w:val="72"/>
          <w:szCs w:val="72"/>
        </w:rPr>
      </w:pPr>
    </w:p>
    <w:p w:rsidR="008040DF" w:rsidRPr="008040DF" w:rsidRDefault="008040DF" w:rsidP="008040DF">
      <w:pPr>
        <w:jc w:val="center"/>
        <w:rPr>
          <w:rFonts w:ascii="宋体" w:eastAsia="宋体" w:hAnsi="宋体" w:cs="Times New Roman"/>
          <w:sz w:val="72"/>
          <w:szCs w:val="72"/>
        </w:rPr>
      </w:pPr>
      <w:proofErr w:type="gramStart"/>
      <w:r>
        <w:rPr>
          <w:rFonts w:ascii="宋体" w:eastAsia="宋体" w:hAnsi="宋体" w:cs="Times New Roman" w:hint="eastAsia"/>
          <w:sz w:val="72"/>
          <w:szCs w:val="72"/>
        </w:rPr>
        <w:t>正学术</w:t>
      </w:r>
      <w:proofErr w:type="gramEnd"/>
      <w:r>
        <w:rPr>
          <w:rFonts w:ascii="宋体" w:eastAsia="宋体" w:hAnsi="宋体" w:cs="Times New Roman" w:hint="eastAsia"/>
          <w:sz w:val="72"/>
          <w:szCs w:val="72"/>
        </w:rPr>
        <w:t>之风</w:t>
      </w:r>
      <w:r w:rsidRPr="008040DF">
        <w:rPr>
          <w:rFonts w:ascii="宋体" w:eastAsia="宋体" w:hAnsi="宋体" w:cs="Times New Roman" w:hint="eastAsia"/>
          <w:sz w:val="72"/>
          <w:szCs w:val="72"/>
        </w:rPr>
        <w:t xml:space="preserve"> </w:t>
      </w:r>
      <w:proofErr w:type="gramStart"/>
      <w:r>
        <w:rPr>
          <w:rFonts w:ascii="宋体" w:eastAsia="宋体" w:hAnsi="宋体" w:cs="Times New Roman" w:hint="eastAsia"/>
          <w:sz w:val="72"/>
          <w:szCs w:val="72"/>
        </w:rPr>
        <w:t>筑学术</w:t>
      </w:r>
      <w:proofErr w:type="gramEnd"/>
      <w:r>
        <w:rPr>
          <w:rFonts w:ascii="宋体" w:eastAsia="宋体" w:hAnsi="宋体" w:cs="Times New Roman" w:hint="eastAsia"/>
          <w:sz w:val="72"/>
          <w:szCs w:val="72"/>
        </w:rPr>
        <w:t>盛况</w:t>
      </w:r>
    </w:p>
    <w:p w:rsidR="008040DF" w:rsidRPr="008040DF" w:rsidRDefault="008040DF" w:rsidP="008040DF">
      <w:pPr>
        <w:jc w:val="right"/>
        <w:rPr>
          <w:rFonts w:ascii="宋体" w:eastAsia="宋体" w:hAnsi="宋体" w:cs="Times New Roman" w:hint="eastAsia"/>
          <w:sz w:val="36"/>
          <w:szCs w:val="36"/>
        </w:rPr>
      </w:pPr>
      <w:r w:rsidRPr="008040DF">
        <w:rPr>
          <w:rFonts w:ascii="宋体" w:eastAsia="宋体" w:hAnsi="宋体" w:cs="Times New Roman" w:hint="eastAsia"/>
          <w:sz w:val="36"/>
          <w:szCs w:val="36"/>
        </w:rPr>
        <w:t>——《</w:t>
      </w:r>
      <w:r>
        <w:rPr>
          <w:rFonts w:ascii="宋体" w:eastAsia="宋体" w:hAnsi="宋体" w:cs="Times New Roman" w:hint="eastAsia"/>
          <w:sz w:val="36"/>
          <w:szCs w:val="36"/>
        </w:rPr>
        <w:t>学术道德和学术修养</w:t>
      </w:r>
      <w:r w:rsidRPr="008040DF">
        <w:rPr>
          <w:rFonts w:ascii="宋体" w:eastAsia="宋体" w:hAnsi="宋体" w:cs="Times New Roman" w:hint="eastAsia"/>
          <w:sz w:val="36"/>
          <w:szCs w:val="36"/>
        </w:rPr>
        <w:t>》</w:t>
      </w:r>
    </w:p>
    <w:p w:rsidR="008040DF" w:rsidRPr="008040DF" w:rsidRDefault="008040DF" w:rsidP="008040DF">
      <w:pPr>
        <w:jc w:val="right"/>
        <w:rPr>
          <w:rFonts w:ascii="宋体" w:eastAsia="宋体" w:hAnsi="宋体" w:cs="Times New Roman" w:hint="eastAsia"/>
          <w:sz w:val="36"/>
          <w:szCs w:val="36"/>
        </w:rPr>
      </w:pPr>
    </w:p>
    <w:p w:rsidR="008040DF" w:rsidRPr="008040DF" w:rsidRDefault="008040DF" w:rsidP="008040DF">
      <w:pPr>
        <w:ind w:right="720" w:firstLineChars="500" w:firstLine="3600"/>
        <w:rPr>
          <w:rFonts w:ascii="宋体" w:eastAsia="宋体" w:hAnsi="宋体" w:cs="Times New Roman" w:hint="eastAsia"/>
          <w:sz w:val="72"/>
          <w:szCs w:val="72"/>
        </w:rPr>
      </w:pPr>
      <w:r w:rsidRPr="008040DF">
        <w:rPr>
          <w:rFonts w:ascii="宋体" w:eastAsia="宋体" w:hAnsi="宋体" w:cs="Times New Roman" w:hint="eastAsia"/>
          <w:sz w:val="72"/>
          <w:szCs w:val="72"/>
        </w:rPr>
        <w:t>心</w:t>
      </w:r>
    </w:p>
    <w:p w:rsidR="008040DF" w:rsidRPr="008040DF" w:rsidRDefault="008040DF" w:rsidP="008040DF">
      <w:pPr>
        <w:ind w:right="720" w:firstLineChars="500" w:firstLine="3600"/>
        <w:rPr>
          <w:rFonts w:ascii="宋体" w:eastAsia="宋体" w:hAnsi="宋体" w:cs="Times New Roman" w:hint="eastAsia"/>
          <w:sz w:val="72"/>
          <w:szCs w:val="72"/>
        </w:rPr>
      </w:pPr>
      <w:r w:rsidRPr="008040DF">
        <w:rPr>
          <w:rFonts w:ascii="宋体" w:eastAsia="宋体" w:hAnsi="宋体" w:cs="Times New Roman" w:hint="eastAsia"/>
          <w:sz w:val="72"/>
          <w:szCs w:val="72"/>
        </w:rPr>
        <w:t>得</w:t>
      </w:r>
    </w:p>
    <w:p w:rsidR="008040DF" w:rsidRPr="008040DF" w:rsidRDefault="008040DF" w:rsidP="008040DF">
      <w:pPr>
        <w:ind w:right="720" w:firstLineChars="500" w:firstLine="3600"/>
        <w:rPr>
          <w:rFonts w:ascii="宋体" w:eastAsia="宋体" w:hAnsi="宋体" w:cs="Times New Roman" w:hint="eastAsia"/>
          <w:sz w:val="72"/>
          <w:szCs w:val="72"/>
        </w:rPr>
      </w:pPr>
      <w:r w:rsidRPr="008040DF">
        <w:rPr>
          <w:rFonts w:ascii="宋体" w:eastAsia="宋体" w:hAnsi="宋体" w:cs="Times New Roman" w:hint="eastAsia"/>
          <w:sz w:val="72"/>
          <w:szCs w:val="72"/>
        </w:rPr>
        <w:t>体</w:t>
      </w:r>
    </w:p>
    <w:p w:rsidR="008040DF" w:rsidRPr="008040DF" w:rsidRDefault="008040DF" w:rsidP="008040DF">
      <w:pPr>
        <w:ind w:right="720" w:firstLineChars="500" w:firstLine="3600"/>
        <w:rPr>
          <w:rFonts w:ascii="宋体" w:eastAsia="宋体" w:hAnsi="宋体" w:cs="Times New Roman" w:hint="eastAsia"/>
          <w:sz w:val="72"/>
          <w:szCs w:val="72"/>
        </w:rPr>
      </w:pPr>
      <w:r w:rsidRPr="008040DF">
        <w:rPr>
          <w:rFonts w:ascii="宋体" w:eastAsia="宋体" w:hAnsi="宋体" w:cs="Times New Roman" w:hint="eastAsia"/>
          <w:sz w:val="72"/>
          <w:szCs w:val="72"/>
        </w:rPr>
        <w:t>会</w:t>
      </w:r>
    </w:p>
    <w:p w:rsidR="008040DF" w:rsidRPr="008040DF" w:rsidRDefault="008040DF" w:rsidP="008040DF">
      <w:pPr>
        <w:widowControl/>
        <w:jc w:val="left"/>
        <w:rPr>
          <w:rFonts w:ascii="宋体" w:eastAsia="宋体" w:hAnsi="宋体" w:cs="Times New Roman" w:hint="eastAsia"/>
          <w:sz w:val="28"/>
          <w:szCs w:val="28"/>
        </w:rPr>
      </w:pPr>
    </w:p>
    <w:p w:rsidR="008040DF" w:rsidRPr="008040DF" w:rsidRDefault="008040DF" w:rsidP="008040DF">
      <w:pPr>
        <w:widowControl/>
        <w:jc w:val="left"/>
        <w:rPr>
          <w:rFonts w:ascii="宋体" w:eastAsia="宋体" w:hAnsi="宋体" w:cs="Times New Roman" w:hint="eastAsia"/>
          <w:sz w:val="28"/>
          <w:szCs w:val="28"/>
        </w:rPr>
      </w:pPr>
    </w:p>
    <w:p w:rsidR="008040DF" w:rsidRPr="008040DF" w:rsidRDefault="008040DF" w:rsidP="008040DF">
      <w:pPr>
        <w:widowControl/>
        <w:jc w:val="left"/>
        <w:rPr>
          <w:rFonts w:ascii="宋体" w:eastAsia="宋体" w:hAnsi="宋体" w:cs="Times New Roman" w:hint="eastAsia"/>
          <w:sz w:val="28"/>
          <w:szCs w:val="28"/>
        </w:rPr>
      </w:pPr>
    </w:p>
    <w:p w:rsidR="008040DF" w:rsidRPr="008040DF" w:rsidRDefault="008040DF" w:rsidP="008040DF">
      <w:pPr>
        <w:widowControl/>
        <w:jc w:val="left"/>
        <w:rPr>
          <w:rFonts w:ascii="宋体" w:eastAsia="宋体" w:hAnsi="宋体" w:cs="Times New Roman" w:hint="eastAsia"/>
          <w:sz w:val="28"/>
          <w:szCs w:val="28"/>
        </w:rPr>
      </w:pPr>
    </w:p>
    <w:p w:rsidR="008040DF" w:rsidRPr="008040DF" w:rsidRDefault="008040DF" w:rsidP="008040DF">
      <w:pPr>
        <w:widowControl/>
        <w:jc w:val="left"/>
        <w:rPr>
          <w:rFonts w:ascii="宋体" w:eastAsia="宋体" w:hAnsi="宋体" w:cs="Times New Roman" w:hint="eastAsia"/>
          <w:sz w:val="28"/>
          <w:szCs w:val="28"/>
        </w:rPr>
      </w:pPr>
    </w:p>
    <w:p w:rsidR="008040DF" w:rsidRPr="008040DF" w:rsidRDefault="008040DF" w:rsidP="008040DF">
      <w:pPr>
        <w:widowControl/>
        <w:jc w:val="left"/>
        <w:rPr>
          <w:rFonts w:ascii="宋体" w:eastAsia="宋体" w:hAnsi="宋体" w:cs="Times New Roman" w:hint="eastAsia"/>
          <w:sz w:val="28"/>
          <w:szCs w:val="28"/>
        </w:rPr>
      </w:pPr>
    </w:p>
    <w:p w:rsidR="008040DF" w:rsidRPr="008040DF" w:rsidRDefault="008040DF" w:rsidP="008040DF">
      <w:pPr>
        <w:widowControl/>
        <w:jc w:val="right"/>
        <w:rPr>
          <w:rFonts w:ascii="宋体" w:eastAsia="宋体" w:hAnsi="宋体" w:cs="Times New Roman" w:hint="eastAsia"/>
          <w:sz w:val="28"/>
          <w:szCs w:val="28"/>
        </w:rPr>
      </w:pPr>
      <w:r w:rsidRPr="008040DF">
        <w:rPr>
          <w:rFonts w:ascii="宋体" w:eastAsia="宋体" w:hAnsi="宋体" w:cs="Times New Roman" w:hint="eastAsia"/>
          <w:sz w:val="28"/>
          <w:szCs w:val="28"/>
        </w:rPr>
        <w:t>学院：马克思主义学院</w:t>
      </w:r>
    </w:p>
    <w:p w:rsidR="008040DF" w:rsidRPr="008040DF" w:rsidRDefault="008040DF" w:rsidP="008040DF">
      <w:pPr>
        <w:widowControl/>
        <w:jc w:val="right"/>
        <w:rPr>
          <w:rFonts w:ascii="宋体" w:eastAsia="宋体" w:hAnsi="宋体" w:cs="Times New Roman" w:hint="eastAsia"/>
          <w:sz w:val="28"/>
          <w:szCs w:val="28"/>
        </w:rPr>
      </w:pPr>
      <w:r w:rsidRPr="008040DF">
        <w:rPr>
          <w:rFonts w:ascii="宋体" w:eastAsia="宋体" w:hAnsi="宋体" w:cs="Times New Roman" w:hint="eastAsia"/>
          <w:sz w:val="28"/>
          <w:szCs w:val="28"/>
        </w:rPr>
        <w:t>专业：马克思主义理论</w:t>
      </w:r>
    </w:p>
    <w:p w:rsidR="008040DF" w:rsidRPr="008040DF" w:rsidRDefault="008040DF" w:rsidP="008040DF">
      <w:pPr>
        <w:widowControl/>
        <w:ind w:right="560"/>
        <w:jc w:val="center"/>
        <w:rPr>
          <w:rFonts w:ascii="宋体" w:eastAsia="宋体" w:hAnsi="宋体" w:cs="Times New Roman" w:hint="eastAsia"/>
          <w:sz w:val="28"/>
          <w:szCs w:val="28"/>
        </w:rPr>
      </w:pPr>
      <w:r w:rsidRPr="008040DF">
        <w:rPr>
          <w:rFonts w:ascii="宋体" w:eastAsia="宋体" w:hAnsi="宋体" w:cs="Times New Roman" w:hint="eastAsia"/>
          <w:sz w:val="28"/>
          <w:szCs w:val="28"/>
        </w:rPr>
        <w:t xml:space="preserve">                               姓名：韩钰</w:t>
      </w:r>
    </w:p>
    <w:p w:rsidR="008040DF" w:rsidRPr="008040DF" w:rsidRDefault="008040DF" w:rsidP="008040DF">
      <w:pPr>
        <w:widowControl/>
        <w:ind w:right="560"/>
        <w:jc w:val="center"/>
        <w:rPr>
          <w:rFonts w:ascii="宋体" w:eastAsia="宋体" w:hAnsi="宋体" w:cs="Times New Roman" w:hint="eastAsia"/>
          <w:sz w:val="28"/>
          <w:szCs w:val="28"/>
        </w:rPr>
      </w:pPr>
      <w:r w:rsidRPr="008040DF">
        <w:rPr>
          <w:rFonts w:ascii="宋体" w:eastAsia="宋体" w:hAnsi="宋体" w:cs="Times New Roman" w:hint="eastAsia"/>
          <w:sz w:val="28"/>
          <w:szCs w:val="28"/>
        </w:rPr>
        <w:t xml:space="preserve">                                       学号：2017510957</w:t>
      </w:r>
    </w:p>
    <w:p w:rsidR="008040DF" w:rsidRDefault="008040DF">
      <w:pPr>
        <w:widowControl/>
        <w:jc w:val="left"/>
        <w:rPr>
          <w:rFonts w:hint="eastAsia"/>
          <w:sz w:val="28"/>
          <w:szCs w:val="28"/>
        </w:rPr>
      </w:pPr>
    </w:p>
    <w:p w:rsidR="0019073A" w:rsidRPr="00727393" w:rsidRDefault="001E070B" w:rsidP="001E070B">
      <w:pPr>
        <w:jc w:val="center"/>
        <w:rPr>
          <w:sz w:val="28"/>
          <w:szCs w:val="28"/>
        </w:rPr>
      </w:pPr>
      <w:bookmarkStart w:id="0" w:name="_GoBack"/>
      <w:bookmarkEnd w:id="0"/>
      <w:proofErr w:type="gramStart"/>
      <w:r w:rsidRPr="00727393">
        <w:rPr>
          <w:rFonts w:hint="eastAsia"/>
          <w:sz w:val="28"/>
          <w:szCs w:val="28"/>
        </w:rPr>
        <w:lastRenderedPageBreak/>
        <w:t>正学术</w:t>
      </w:r>
      <w:proofErr w:type="gramEnd"/>
      <w:r w:rsidR="00A2279E" w:rsidRPr="00727393">
        <w:rPr>
          <w:rFonts w:hint="eastAsia"/>
          <w:sz w:val="28"/>
          <w:szCs w:val="28"/>
        </w:rPr>
        <w:t>之风</w:t>
      </w:r>
      <w:r w:rsidR="00A2279E" w:rsidRPr="00727393">
        <w:rPr>
          <w:rFonts w:hint="eastAsia"/>
          <w:sz w:val="28"/>
          <w:szCs w:val="28"/>
        </w:rPr>
        <w:t xml:space="preserve"> </w:t>
      </w:r>
      <w:r w:rsidR="00407E15" w:rsidRPr="00727393">
        <w:rPr>
          <w:rFonts w:hint="eastAsia"/>
          <w:sz w:val="28"/>
          <w:szCs w:val="28"/>
        </w:rPr>
        <w:t xml:space="preserve"> </w:t>
      </w:r>
      <w:r w:rsidRPr="00727393">
        <w:rPr>
          <w:rFonts w:hint="eastAsia"/>
          <w:sz w:val="28"/>
          <w:szCs w:val="28"/>
        </w:rPr>
        <w:t xml:space="preserve"> </w:t>
      </w:r>
      <w:proofErr w:type="gramStart"/>
      <w:r w:rsidR="00A2279E" w:rsidRPr="00727393">
        <w:rPr>
          <w:rFonts w:hint="eastAsia"/>
          <w:sz w:val="28"/>
          <w:szCs w:val="28"/>
        </w:rPr>
        <w:t>筑学术</w:t>
      </w:r>
      <w:proofErr w:type="gramEnd"/>
      <w:r w:rsidR="00A2279E" w:rsidRPr="00727393">
        <w:rPr>
          <w:rFonts w:hint="eastAsia"/>
          <w:sz w:val="28"/>
          <w:szCs w:val="28"/>
        </w:rPr>
        <w:t>盛况</w:t>
      </w:r>
    </w:p>
    <w:p w:rsidR="001E070B" w:rsidRPr="00727393" w:rsidRDefault="001E070B" w:rsidP="00B25BCC">
      <w:pPr>
        <w:jc w:val="right"/>
        <w:rPr>
          <w:sz w:val="28"/>
          <w:szCs w:val="28"/>
        </w:rPr>
      </w:pPr>
      <w:r w:rsidRPr="00727393">
        <w:rPr>
          <w:rFonts w:hint="eastAsia"/>
          <w:sz w:val="28"/>
          <w:szCs w:val="28"/>
        </w:rPr>
        <w:t>——</w:t>
      </w:r>
      <w:r w:rsidR="00B25BCC" w:rsidRPr="00727393">
        <w:rPr>
          <w:rFonts w:hint="eastAsia"/>
          <w:sz w:val="28"/>
          <w:szCs w:val="28"/>
        </w:rPr>
        <w:t>《学术道德和学术修养》心得体会</w:t>
      </w:r>
    </w:p>
    <w:p w:rsidR="00B25BCC" w:rsidRPr="00F67783" w:rsidRDefault="00A2279E" w:rsidP="00F67783">
      <w:pPr>
        <w:ind w:firstLineChars="200" w:firstLine="560"/>
        <w:jc w:val="left"/>
        <w:rPr>
          <w:sz w:val="28"/>
          <w:szCs w:val="28"/>
        </w:rPr>
      </w:pPr>
      <w:r w:rsidRPr="00F67783">
        <w:rPr>
          <w:rFonts w:hint="eastAsia"/>
          <w:sz w:val="28"/>
          <w:szCs w:val="28"/>
        </w:rPr>
        <w:t>学术道德和学术修养话题在当今社会上早已引起了激烈的讨论和深沉的思考。对于高校而言，尤其是对于研究生这样一个学生群体来讲，对这个话题的思考要更深入、更深刻。很荣幸自己能以</w:t>
      </w:r>
      <w:proofErr w:type="gramStart"/>
      <w:r w:rsidRPr="00F67783">
        <w:rPr>
          <w:rFonts w:hint="eastAsia"/>
          <w:sz w:val="28"/>
          <w:szCs w:val="28"/>
        </w:rPr>
        <w:t>研一</w:t>
      </w:r>
      <w:proofErr w:type="gramEnd"/>
      <w:r w:rsidRPr="00F67783">
        <w:rPr>
          <w:rFonts w:hint="eastAsia"/>
          <w:sz w:val="28"/>
          <w:szCs w:val="28"/>
        </w:rPr>
        <w:t>新生的身份聆听了</w:t>
      </w:r>
      <w:r w:rsidR="00936906" w:rsidRPr="00F67783">
        <w:rPr>
          <w:rFonts w:hint="eastAsia"/>
          <w:sz w:val="28"/>
          <w:szCs w:val="28"/>
        </w:rPr>
        <w:t>王宝俊教授的讲座——学者之路的规矩。王教授从德行、信念、任务、规范和理想这五个方面对学术修养问题进行了深刻的阐述，让我更加了解</w:t>
      </w:r>
      <w:r w:rsidR="003126CF" w:rsidRPr="00F67783">
        <w:rPr>
          <w:rFonts w:hint="eastAsia"/>
          <w:sz w:val="28"/>
          <w:szCs w:val="28"/>
        </w:rPr>
        <w:t>到</w:t>
      </w:r>
      <w:r w:rsidR="00936906" w:rsidRPr="00F67783">
        <w:rPr>
          <w:rFonts w:hint="eastAsia"/>
          <w:sz w:val="28"/>
          <w:szCs w:val="28"/>
        </w:rPr>
        <w:t>学术问题的重要性，</w:t>
      </w:r>
      <w:r w:rsidR="00AC4165" w:rsidRPr="00F67783">
        <w:rPr>
          <w:rFonts w:hint="eastAsia"/>
          <w:sz w:val="28"/>
          <w:szCs w:val="28"/>
        </w:rPr>
        <w:t>因此，做到学术端正，抵制学术不端是当今学术</w:t>
      </w:r>
      <w:r w:rsidR="003126CF" w:rsidRPr="00F67783">
        <w:rPr>
          <w:rFonts w:hint="eastAsia"/>
          <w:sz w:val="28"/>
          <w:szCs w:val="28"/>
        </w:rPr>
        <w:t>界要共同努力的方向</w:t>
      </w:r>
      <w:r w:rsidR="00AC4165" w:rsidRPr="00F67783">
        <w:rPr>
          <w:rFonts w:hint="eastAsia"/>
          <w:sz w:val="28"/>
          <w:szCs w:val="28"/>
        </w:rPr>
        <w:t>。</w:t>
      </w:r>
    </w:p>
    <w:p w:rsidR="003126CF" w:rsidRPr="00F67783" w:rsidRDefault="003126CF" w:rsidP="00F67783">
      <w:pPr>
        <w:ind w:firstLineChars="200" w:firstLine="560"/>
        <w:jc w:val="left"/>
        <w:rPr>
          <w:sz w:val="28"/>
          <w:szCs w:val="28"/>
        </w:rPr>
      </w:pPr>
      <w:r w:rsidRPr="00F67783">
        <w:rPr>
          <w:rFonts w:hint="eastAsia"/>
          <w:sz w:val="28"/>
          <w:szCs w:val="28"/>
        </w:rPr>
        <w:t>我认为，做到学术端正，首先要从上层建筑</w:t>
      </w:r>
      <w:r w:rsidR="005C18DB" w:rsidRPr="00F67783">
        <w:rPr>
          <w:rFonts w:hint="eastAsia"/>
          <w:sz w:val="28"/>
          <w:szCs w:val="28"/>
        </w:rPr>
        <w:t>方面</w:t>
      </w:r>
      <w:r w:rsidRPr="00F67783">
        <w:rPr>
          <w:rFonts w:hint="eastAsia"/>
          <w:sz w:val="28"/>
          <w:szCs w:val="28"/>
        </w:rPr>
        <w:t>进行突破，也就是要变革相关的体制机制，</w:t>
      </w:r>
      <w:r w:rsidR="005C18DB" w:rsidRPr="00F67783">
        <w:rPr>
          <w:rFonts w:hint="eastAsia"/>
          <w:sz w:val="28"/>
          <w:szCs w:val="28"/>
        </w:rPr>
        <w:t>确保</w:t>
      </w:r>
      <w:r w:rsidRPr="00F67783">
        <w:rPr>
          <w:rFonts w:hint="eastAsia"/>
          <w:sz w:val="28"/>
          <w:szCs w:val="28"/>
        </w:rPr>
        <w:t>学术问题的改变要在相关体制机制的监督和控制下进行。其次，各级政府和高校行政部门要出台相关的新政策，</w:t>
      </w:r>
      <w:r w:rsidR="005C18DB" w:rsidRPr="00F67783">
        <w:rPr>
          <w:rFonts w:hint="eastAsia"/>
          <w:sz w:val="28"/>
          <w:szCs w:val="28"/>
        </w:rPr>
        <w:t>对于学术问题的各个方面做一个全新的系统的更新，并出台一定的惩罚办法，真正落实到位。最后，我认为最重要的还是学者自身的改变。</w:t>
      </w:r>
      <w:r w:rsidR="00B52881" w:rsidRPr="00F67783">
        <w:rPr>
          <w:rFonts w:hint="eastAsia"/>
          <w:sz w:val="28"/>
          <w:szCs w:val="28"/>
        </w:rPr>
        <w:t>学术研究者要从自身对于学术的道德认知、道德情感、道德意志和道德行为这四个方面全面提升自我的学术态度和行为，努力做到学术端正。只有从制度、政策和学术研究者个人的努力这三方面进行突破，才能有效做到端正学术风气，筑建学术盛况。</w:t>
      </w:r>
      <w:r w:rsidR="00D064F5" w:rsidRPr="00F67783">
        <w:rPr>
          <w:rFonts w:hint="eastAsia"/>
          <w:sz w:val="28"/>
          <w:szCs w:val="28"/>
        </w:rPr>
        <w:t>下面，我主要从论文写作方面出发，谈一下学术研究者如何有效提升自己的学术道德和学术修养。</w:t>
      </w:r>
    </w:p>
    <w:p w:rsidR="00D064F5" w:rsidRPr="00F67783" w:rsidRDefault="00D064F5" w:rsidP="00F67783">
      <w:pPr>
        <w:ind w:firstLineChars="200" w:firstLine="560"/>
        <w:jc w:val="left"/>
        <w:rPr>
          <w:sz w:val="28"/>
          <w:szCs w:val="28"/>
        </w:rPr>
      </w:pPr>
      <w:r w:rsidRPr="00F67783">
        <w:rPr>
          <w:rFonts w:hint="eastAsia"/>
          <w:sz w:val="28"/>
          <w:szCs w:val="28"/>
        </w:rPr>
        <w:t>其一，学术研究者应该提高其学术诚信认识。</w:t>
      </w:r>
      <w:r w:rsidRPr="00F67783">
        <w:rPr>
          <w:rFonts w:hint="eastAsia"/>
          <w:color w:val="000000" w:themeColor="text1"/>
          <w:sz w:val="28"/>
          <w:szCs w:val="28"/>
        </w:rPr>
        <w:t>即要做到提倡学术创新、</w:t>
      </w:r>
      <w:r w:rsidR="007C1D5E" w:rsidRPr="00F67783">
        <w:rPr>
          <w:rFonts w:hint="eastAsia"/>
          <w:color w:val="000000" w:themeColor="text1"/>
          <w:sz w:val="28"/>
          <w:szCs w:val="28"/>
        </w:rPr>
        <w:t>又要</w:t>
      </w:r>
      <w:r w:rsidRPr="00F67783">
        <w:rPr>
          <w:rFonts w:hint="eastAsia"/>
          <w:color w:val="000000" w:themeColor="text1"/>
          <w:sz w:val="28"/>
          <w:szCs w:val="28"/>
        </w:rPr>
        <w:t>反对学术不端。</w:t>
      </w:r>
      <w:r w:rsidR="00997571" w:rsidRPr="00F67783">
        <w:rPr>
          <w:rFonts w:hint="eastAsia"/>
          <w:color w:val="000000" w:themeColor="text1"/>
          <w:sz w:val="28"/>
          <w:szCs w:val="28"/>
        </w:rPr>
        <w:t>学者应做到学术创新，</w:t>
      </w:r>
      <w:r w:rsidR="005D72F9" w:rsidRPr="00F67783">
        <w:rPr>
          <w:rFonts w:hint="eastAsia"/>
          <w:color w:val="000000" w:themeColor="text1"/>
          <w:sz w:val="28"/>
          <w:szCs w:val="28"/>
        </w:rPr>
        <w:t>需要明确其论文写</w:t>
      </w:r>
      <w:r w:rsidR="005D72F9" w:rsidRPr="00F67783">
        <w:rPr>
          <w:rFonts w:hint="eastAsia"/>
          <w:color w:val="000000" w:themeColor="text1"/>
          <w:sz w:val="28"/>
          <w:szCs w:val="28"/>
        </w:rPr>
        <w:lastRenderedPageBreak/>
        <w:t>作的研究点，在进行创新之前，</w:t>
      </w:r>
      <w:r w:rsidR="00581A09" w:rsidRPr="00F67783">
        <w:rPr>
          <w:rFonts w:hint="eastAsia"/>
          <w:color w:val="000000" w:themeColor="text1"/>
          <w:sz w:val="28"/>
          <w:szCs w:val="28"/>
        </w:rPr>
        <w:t>论文写作者必须选定自己想要研究的领域和方向</w:t>
      </w:r>
      <w:r w:rsidR="00581A09" w:rsidRPr="00F67783">
        <w:rPr>
          <w:rFonts w:hint="eastAsia"/>
          <w:sz w:val="28"/>
          <w:szCs w:val="28"/>
        </w:rPr>
        <w:t>，然后了解其研究点的国内外研究现状，看看哪些问题已经有了较为细致的探讨，哪些问题几乎无人涉猎，那么这部分研究方面便可作为论文写作者的研究点。找到这样的研究点，需要进行大量的文献查阅工作和自我总结概括工作，这一环节是十分必要的，而且一定要做到埋头苦干、不弄虚作假。反对学术不端就是要求论文的写作具有学术真实性。</w:t>
      </w:r>
      <w:r w:rsidR="003F51A7" w:rsidRPr="00F67783">
        <w:rPr>
          <w:rFonts w:hint="eastAsia"/>
          <w:sz w:val="28"/>
          <w:szCs w:val="28"/>
        </w:rPr>
        <w:t>这要求写作者在论文写作中要做到独立写作</w:t>
      </w:r>
      <w:r w:rsidR="0077728C" w:rsidRPr="00F67783">
        <w:rPr>
          <w:rFonts w:hint="eastAsia"/>
          <w:sz w:val="28"/>
          <w:szCs w:val="28"/>
        </w:rPr>
        <w:t>、</w:t>
      </w:r>
      <w:r w:rsidR="003F51A7" w:rsidRPr="00F67783">
        <w:rPr>
          <w:rFonts w:hint="eastAsia"/>
          <w:sz w:val="28"/>
          <w:szCs w:val="28"/>
        </w:rPr>
        <w:t>独立思考</w:t>
      </w:r>
      <w:r w:rsidR="0077728C" w:rsidRPr="00F67783">
        <w:rPr>
          <w:rFonts w:hint="eastAsia"/>
          <w:sz w:val="28"/>
          <w:szCs w:val="28"/>
        </w:rPr>
        <w:t>，</w:t>
      </w:r>
      <w:r w:rsidR="003F51A7" w:rsidRPr="00F67783">
        <w:rPr>
          <w:rFonts w:hint="eastAsia"/>
          <w:sz w:val="28"/>
          <w:szCs w:val="28"/>
        </w:rPr>
        <w:t>不要有抄袭等</w:t>
      </w:r>
      <w:r w:rsidR="0077728C" w:rsidRPr="00F67783">
        <w:rPr>
          <w:rFonts w:hint="eastAsia"/>
          <w:sz w:val="28"/>
          <w:szCs w:val="28"/>
        </w:rPr>
        <w:t>现象的发生。再者对于论文中的一些数据等</w:t>
      </w:r>
      <w:r w:rsidR="007C1D5E" w:rsidRPr="00F67783">
        <w:rPr>
          <w:rFonts w:hint="eastAsia"/>
          <w:sz w:val="28"/>
          <w:szCs w:val="28"/>
        </w:rPr>
        <w:t>和材料也不要弄虚作假。</w:t>
      </w:r>
    </w:p>
    <w:p w:rsidR="007C1D5E" w:rsidRPr="00F67783" w:rsidRDefault="007C1D5E" w:rsidP="00F67783">
      <w:pPr>
        <w:ind w:firstLineChars="200" w:firstLine="560"/>
        <w:jc w:val="left"/>
        <w:rPr>
          <w:sz w:val="28"/>
          <w:szCs w:val="28"/>
        </w:rPr>
      </w:pPr>
      <w:r w:rsidRPr="00F67783">
        <w:rPr>
          <w:rFonts w:hint="eastAsia"/>
          <w:sz w:val="28"/>
          <w:szCs w:val="28"/>
        </w:rPr>
        <w:t>其二，学术研究者应陶冶其学术诚信情感。根据个体道德品质的构成来讲，道德情感要要个体在对事物有了认知的基础上进而陶冶其情感，让其从内心</w:t>
      </w:r>
      <w:r w:rsidR="00EA0904" w:rsidRPr="00F67783">
        <w:rPr>
          <w:rFonts w:hint="eastAsia"/>
          <w:sz w:val="28"/>
          <w:szCs w:val="28"/>
        </w:rPr>
        <w:t>形成</w:t>
      </w:r>
      <w:r w:rsidRPr="00F67783">
        <w:rPr>
          <w:rFonts w:hint="eastAsia"/>
          <w:sz w:val="28"/>
          <w:szCs w:val="28"/>
        </w:rPr>
        <w:t>更加认同</w:t>
      </w:r>
      <w:r w:rsidR="00EA0904" w:rsidRPr="00F67783">
        <w:rPr>
          <w:rFonts w:hint="eastAsia"/>
          <w:sz w:val="28"/>
          <w:szCs w:val="28"/>
        </w:rPr>
        <w:t>此事物的情感体验，这样的话就更加有利于学者学术诚信的养成。</w:t>
      </w:r>
    </w:p>
    <w:p w:rsidR="00EA0904" w:rsidRPr="00F67783" w:rsidRDefault="00EA0904" w:rsidP="00F67783">
      <w:pPr>
        <w:ind w:firstLineChars="200" w:firstLine="560"/>
        <w:jc w:val="left"/>
        <w:rPr>
          <w:sz w:val="28"/>
          <w:szCs w:val="28"/>
        </w:rPr>
      </w:pPr>
      <w:r w:rsidRPr="00F67783">
        <w:rPr>
          <w:rFonts w:hint="eastAsia"/>
          <w:sz w:val="28"/>
          <w:szCs w:val="28"/>
        </w:rPr>
        <w:t>其三，学术研究者</w:t>
      </w:r>
      <w:r w:rsidR="00727393" w:rsidRPr="00F67783">
        <w:rPr>
          <w:rFonts w:hint="eastAsia"/>
          <w:sz w:val="28"/>
          <w:szCs w:val="28"/>
        </w:rPr>
        <w:t>应坚定学术诚信的意志。学术诚信意志就是写作者按照学术诚信规则进行行为选择，付诸行动，是对学术诚信价值的坚定信念和执著追求。学术诚信意志是写作者将自己的内心想法转换为行动的重要一环。任何理想的实现总是以自觉的自我意志的存在为基础的，论文的选题、写作、结题，都是在自我学术诚信意志的引领、调控下逐步推进并完成的。第一点，应具备学术诚信的决心，要决心设立相应的学术诚信目标，</w:t>
      </w:r>
      <w:r w:rsidR="001D5594" w:rsidRPr="00F67783">
        <w:rPr>
          <w:rFonts w:hint="eastAsia"/>
          <w:sz w:val="28"/>
          <w:szCs w:val="28"/>
        </w:rPr>
        <w:t>即设立学术创新目标和学术真实目标。第二点，应具备学术诚信的信心。设定目标并决心达成后，在实施过程中，写作者必须有信心去完成。爱默生说过“信心是成功的第一秘</w:t>
      </w:r>
      <w:r w:rsidR="001D5594" w:rsidRPr="00F67783">
        <w:rPr>
          <w:rFonts w:hint="eastAsia"/>
          <w:sz w:val="28"/>
          <w:szCs w:val="28"/>
        </w:rPr>
        <w:lastRenderedPageBreak/>
        <w:t>诀”，我们只有有了做好学术诚信的信心，才能更加有效地坚定我们的意志，达成我们的目标。第三点，我们还应该具有学术诚信的恒心。在提高自己学术修养的过程中，我们不是一蹴而就的，而是一步一步往前走得。就像做任何事情一样，学术诚信的达成</w:t>
      </w:r>
      <w:r w:rsidR="009A6188" w:rsidRPr="00F67783">
        <w:rPr>
          <w:rFonts w:hint="eastAsia"/>
          <w:sz w:val="28"/>
          <w:szCs w:val="28"/>
        </w:rPr>
        <w:t>并不是一帆风顺的，在此过程中我们会遇到许多主客观因素带来的障碍和困难。此时，我们就需要具备克服困难的恒心，要坚定信念，不达目的、誓不罢休。</w:t>
      </w:r>
    </w:p>
    <w:p w:rsidR="00F67783" w:rsidRPr="00F67783" w:rsidRDefault="00F67783" w:rsidP="00F67783">
      <w:pPr>
        <w:ind w:firstLineChars="200" w:firstLine="560"/>
        <w:jc w:val="left"/>
        <w:rPr>
          <w:sz w:val="28"/>
          <w:szCs w:val="28"/>
        </w:rPr>
      </w:pPr>
      <w:r w:rsidRPr="00F67783">
        <w:rPr>
          <w:rFonts w:hint="eastAsia"/>
          <w:sz w:val="28"/>
          <w:szCs w:val="28"/>
        </w:rPr>
        <w:t>其四，写作者力图达到学术诚信，不仅仅需要提高对于学术诚信的认识、陶冶学术诚信的情感以及坚定学术诚信的意志，更重要的是在此基础上真正的</w:t>
      </w:r>
      <w:proofErr w:type="gramStart"/>
      <w:r w:rsidRPr="00F67783">
        <w:rPr>
          <w:rFonts w:hint="eastAsia"/>
          <w:sz w:val="28"/>
          <w:szCs w:val="28"/>
        </w:rPr>
        <w:t>践行</w:t>
      </w:r>
      <w:proofErr w:type="gramEnd"/>
      <w:r w:rsidRPr="00F67783">
        <w:rPr>
          <w:rFonts w:hint="eastAsia"/>
          <w:sz w:val="28"/>
          <w:szCs w:val="28"/>
        </w:rPr>
        <w:t>学术诚信行为，即做到在学术创造和写作过程中的真实性和创造性。只有这样，写作者才能真正从个体的意识和行为方面，对于学术诚信有一个全面的提升，有利于整个社会上学术风气的端正，</w:t>
      </w:r>
      <w:proofErr w:type="gramStart"/>
      <w:r w:rsidRPr="00F67783">
        <w:rPr>
          <w:rFonts w:hint="eastAsia"/>
          <w:sz w:val="28"/>
          <w:szCs w:val="28"/>
        </w:rPr>
        <w:t>以致于</w:t>
      </w:r>
      <w:proofErr w:type="gramEnd"/>
      <w:r w:rsidRPr="00F67783">
        <w:rPr>
          <w:rFonts w:hint="eastAsia"/>
          <w:sz w:val="28"/>
          <w:szCs w:val="28"/>
        </w:rPr>
        <w:t>建树良好的学术盛况。</w:t>
      </w:r>
    </w:p>
    <w:p w:rsidR="00F67783" w:rsidRPr="00F67783" w:rsidRDefault="00F67783" w:rsidP="00F67783">
      <w:pPr>
        <w:ind w:firstLineChars="200" w:firstLine="560"/>
        <w:jc w:val="left"/>
        <w:rPr>
          <w:sz w:val="28"/>
          <w:szCs w:val="28"/>
        </w:rPr>
      </w:pPr>
      <w:r w:rsidRPr="00F67783">
        <w:rPr>
          <w:rFonts w:hint="eastAsia"/>
          <w:sz w:val="28"/>
          <w:szCs w:val="28"/>
        </w:rPr>
        <w:t>学术修养和学术道德问题，对于当今社会是十分重要的。作为一名</w:t>
      </w:r>
      <w:proofErr w:type="gramStart"/>
      <w:r w:rsidRPr="00F67783">
        <w:rPr>
          <w:rFonts w:hint="eastAsia"/>
          <w:sz w:val="28"/>
          <w:szCs w:val="28"/>
        </w:rPr>
        <w:t>研一</w:t>
      </w:r>
      <w:proofErr w:type="gramEnd"/>
      <w:r w:rsidRPr="00F67783">
        <w:rPr>
          <w:rFonts w:hint="eastAsia"/>
          <w:sz w:val="28"/>
          <w:szCs w:val="28"/>
        </w:rPr>
        <w:t>新生，一定要将</w:t>
      </w:r>
      <w:proofErr w:type="gramStart"/>
      <w:r w:rsidRPr="00F67783">
        <w:rPr>
          <w:rFonts w:hint="eastAsia"/>
          <w:sz w:val="28"/>
          <w:szCs w:val="28"/>
        </w:rPr>
        <w:t>学追求术</w:t>
      </w:r>
      <w:proofErr w:type="gramEnd"/>
      <w:r w:rsidRPr="00F67783">
        <w:rPr>
          <w:rFonts w:hint="eastAsia"/>
          <w:sz w:val="28"/>
          <w:szCs w:val="28"/>
        </w:rPr>
        <w:t>诚信作为自己的目标和方向，并且在研究生生涯以及今后的生活中，秉承这样一个良好品质，我想，这于己于他都是有利的。我也一定认真学习这次讲座的核心精神，在王教授的指导下，真正做到学术诚信，争做一名合格的学者。</w:t>
      </w:r>
    </w:p>
    <w:sectPr w:rsidR="00F67783" w:rsidRPr="00F6778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6BF2"/>
    <w:rsid w:val="0019073A"/>
    <w:rsid w:val="001C260B"/>
    <w:rsid w:val="001D5594"/>
    <w:rsid w:val="001E070B"/>
    <w:rsid w:val="003126CF"/>
    <w:rsid w:val="003F51A7"/>
    <w:rsid w:val="00407E15"/>
    <w:rsid w:val="00581A09"/>
    <w:rsid w:val="005C18DB"/>
    <w:rsid w:val="005D72F9"/>
    <w:rsid w:val="00727393"/>
    <w:rsid w:val="00776BF2"/>
    <w:rsid w:val="0077728C"/>
    <w:rsid w:val="007C1D5E"/>
    <w:rsid w:val="008040DF"/>
    <w:rsid w:val="00936906"/>
    <w:rsid w:val="00997571"/>
    <w:rsid w:val="009A6188"/>
    <w:rsid w:val="00A2279E"/>
    <w:rsid w:val="00AC4165"/>
    <w:rsid w:val="00B25BCC"/>
    <w:rsid w:val="00B52881"/>
    <w:rsid w:val="00D064F5"/>
    <w:rsid w:val="00EA0904"/>
    <w:rsid w:val="00F6778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1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302</TotalTime>
  <Pages>4</Pages>
  <Words>278</Words>
  <Characters>1588</Characters>
  <Application>Microsoft Office Word</Application>
  <DocSecurity>0</DocSecurity>
  <Lines>13</Lines>
  <Paragraphs>3</Paragraphs>
  <ScaleCrop>false</ScaleCrop>
  <Company>Sky123.Org</Company>
  <LinksUpToDate>false</LinksUpToDate>
  <CharactersWithSpaces>1863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Sky123.Org</dc:creator>
  <cp:keywords/>
  <dc:description/>
  <cp:lastModifiedBy>Sky123.Org</cp:lastModifiedBy>
  <cp:revision>5</cp:revision>
  <dcterms:created xsi:type="dcterms:W3CDTF">2017-09-15T12:30:00Z</dcterms:created>
  <dcterms:modified xsi:type="dcterms:W3CDTF">2017-09-17T05:49:00Z</dcterms:modified>
</cp:coreProperties>
</file>